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FB96E4" w14:textId="77777777" w:rsidR="002F1E16" w:rsidRPr="00AB46F0" w:rsidRDefault="002F1E16" w:rsidP="002F1E16">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1ED86200" w14:textId="77777777" w:rsidR="002F1E16" w:rsidRPr="00AB46F0" w:rsidRDefault="002F1E16" w:rsidP="002F1E16">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6E34642D" w14:textId="77777777" w:rsidR="002F1E16" w:rsidRPr="00AB46F0" w:rsidRDefault="002F1E16" w:rsidP="002F1E16">
      <w:pPr>
        <w:spacing w:after="0" w:line="480" w:lineRule="auto"/>
        <w:rPr>
          <w:rFonts w:ascii="Times New Roman" w:hAnsi="Times New Roman"/>
          <w:sz w:val="20"/>
          <w:szCs w:val="20"/>
        </w:rPr>
      </w:pPr>
      <w:r w:rsidRPr="00AB46F0">
        <w:rPr>
          <w:rFonts w:ascii="Times New Roman" w:hAnsi="Times New Roman"/>
          <w:sz w:val="20"/>
          <w:szCs w:val="20"/>
        </w:rPr>
        <w:t>AY: ARALIK</w:t>
      </w:r>
    </w:p>
    <w:p w14:paraId="6AF40BCE" w14:textId="77777777" w:rsidR="002F1E16" w:rsidRPr="00AB46F0" w:rsidRDefault="002F1E16" w:rsidP="002F1E16">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2F75C89C" w14:textId="77777777" w:rsidR="002F1E16" w:rsidRPr="00AB46F0" w:rsidRDefault="002F1E16" w:rsidP="002F1E16">
      <w:pPr>
        <w:spacing w:after="0" w:line="480" w:lineRule="auto"/>
        <w:rPr>
          <w:rFonts w:ascii="Times New Roman" w:hAnsi="Times New Roman"/>
          <w:sz w:val="20"/>
          <w:szCs w:val="20"/>
        </w:rPr>
      </w:pPr>
      <w:r w:rsidRPr="00AB46F0">
        <w:rPr>
          <w:rFonts w:ascii="Times New Roman" w:hAnsi="Times New Roman"/>
          <w:sz w:val="20"/>
          <w:szCs w:val="20"/>
        </w:rPr>
        <w:t>Öğretmen Adı :</w:t>
      </w:r>
    </w:p>
    <w:p w14:paraId="471BD7DE"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KAZANIMLAR VE GÖSTERGELERİ</w:t>
      </w:r>
    </w:p>
    <w:p w14:paraId="123531B3" w14:textId="77777777" w:rsidR="002F1E16" w:rsidRPr="00AB46F0" w:rsidRDefault="002F1E16" w:rsidP="002F1E16">
      <w:pPr>
        <w:pStyle w:val="amaclar"/>
        <w:spacing w:line="0" w:lineRule="atLeast"/>
        <w:rPr>
          <w:rFonts w:ascii="Times New Roman" w:hAnsi="Times New Roman"/>
          <w:sz w:val="20"/>
          <w:szCs w:val="20"/>
          <w:u w:val="single"/>
        </w:rPr>
      </w:pPr>
      <w:r w:rsidRPr="00AB46F0">
        <w:rPr>
          <w:rFonts w:ascii="Times New Roman" w:hAnsi="Times New Roman"/>
          <w:sz w:val="20"/>
          <w:szCs w:val="20"/>
          <w:u w:val="single"/>
        </w:rPr>
        <w:t>BİLİŞSEL GELİŞİM</w:t>
      </w:r>
    </w:p>
    <w:p w14:paraId="1DC04F89"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1. Nesne/durum/olaya dikkatini verir.</w:t>
      </w:r>
    </w:p>
    <w:p w14:paraId="75B7F463"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Dikkat edilmesi gereken nesne/durum/olaya odaklanır.  Dikkatini çeken nesne/durum/olaya yönelik sorular sorar. Dikkatini çeken nesne/durum/olayı ayrıntılarıyla açıklar.)</w:t>
      </w:r>
    </w:p>
    <w:p w14:paraId="2D276DF5" w14:textId="77777777" w:rsidR="002F1E16" w:rsidRPr="00AB46F0" w:rsidRDefault="002F1E16" w:rsidP="002F1E16">
      <w:pPr>
        <w:spacing w:after="0" w:line="0" w:lineRule="atLeast"/>
        <w:rPr>
          <w:rFonts w:ascii="Times New Roman" w:hAnsi="Times New Roman"/>
          <w:sz w:val="20"/>
          <w:szCs w:val="20"/>
        </w:rPr>
      </w:pPr>
      <w:r w:rsidRPr="00AB46F0">
        <w:rPr>
          <w:rFonts w:ascii="Times New Roman" w:hAnsi="Times New Roman"/>
          <w:b/>
          <w:sz w:val="20"/>
          <w:szCs w:val="20"/>
        </w:rPr>
        <w:t>Kazanım 2. Nesne/durum/olayla ilgili tahminde bulunur.</w:t>
      </w:r>
    </w:p>
    <w:p w14:paraId="5CB20A5F"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3544CB75"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3. Algıladıklarını hatırlar.</w:t>
      </w:r>
    </w:p>
    <w:p w14:paraId="2B3E2564"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/durum/olayı bir süre sonra yeniden söyler. Eksilen veya eklenen nesneyi söyler. Hatırladıklarını yeni durumlarda kullanır.)</w:t>
      </w:r>
    </w:p>
    <w:p w14:paraId="0A2D37A9"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sz w:val="20"/>
          <w:szCs w:val="20"/>
        </w:rPr>
        <w:t>Kazanım 4. Nesneleri sayar.</w:t>
      </w:r>
    </w:p>
    <w:p w14:paraId="03BD0911"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İleriye/geriye doğru birer birer ritmik sayar. 10’a kadar olan sayılar içerisinden bir sayıdan önce gelen sayıyı söyler.10’a kadar olan sayılar içerisinden bir sayıdan sonra gelen sayıyı söyler.  Belirtilen sayı kadar nesneyi gösterir. Saydığı nesnelerin kaç tane olduğunu söyler. )</w:t>
      </w:r>
    </w:p>
    <w:p w14:paraId="06118D46" w14:textId="77777777" w:rsidR="002F1E16" w:rsidRPr="00AB46F0" w:rsidRDefault="002F1E16" w:rsidP="002F1E16">
      <w:pPr>
        <w:pStyle w:val="Default"/>
        <w:spacing w:line="0" w:lineRule="atLeast"/>
        <w:rPr>
          <w:rFonts w:ascii="Times New Roman" w:hAnsi="Times New Roman" w:cs="Times New Roman"/>
          <w:b/>
          <w:sz w:val="20"/>
          <w:szCs w:val="20"/>
        </w:rPr>
      </w:pPr>
      <w:r w:rsidRPr="00AB46F0">
        <w:rPr>
          <w:rFonts w:ascii="Times New Roman" w:hAnsi="Times New Roman" w:cs="Times New Roman"/>
          <w:b/>
          <w:sz w:val="20"/>
          <w:szCs w:val="20"/>
        </w:rPr>
        <w:t>Kazanım 5. Nesne ya varlıkları gözlemler.</w:t>
      </w:r>
    </w:p>
    <w:p w14:paraId="6A655D77" w14:textId="77777777" w:rsidR="002F1E16" w:rsidRPr="00FD722C" w:rsidRDefault="002F1E16" w:rsidP="00FD722C">
      <w:pPr>
        <w:pStyle w:val="Default"/>
        <w:spacing w:line="0" w:lineRule="atLeast"/>
        <w:rPr>
          <w:rFonts w:ascii="Times New Roman" w:hAnsi="Times New Roman" w:cs="Times New Roman"/>
          <w:i/>
          <w:sz w:val="20"/>
          <w:szCs w:val="20"/>
        </w:rPr>
      </w:pPr>
      <w:r w:rsidRPr="00AB46F0">
        <w:rPr>
          <w:rFonts w:ascii="Times New Roman" w:hAnsi="Times New Roman" w:cs="Times New Roman"/>
          <w:b/>
          <w:i/>
          <w:sz w:val="20"/>
          <w:szCs w:val="20"/>
        </w:rPr>
        <w:t xml:space="preserve">(Göstergeleri: </w:t>
      </w:r>
      <w:r w:rsidRPr="00AB46F0">
        <w:rPr>
          <w:rFonts w:ascii="Times New Roman" w:hAnsi="Times New Roman" w:cs="Times New Roman"/>
          <w:i/>
          <w:sz w:val="20"/>
          <w:szCs w:val="20"/>
        </w:rPr>
        <w:t>Nesne/ varlığın adını söyler. Nesne/ varlığın rengini söyler Nesne/ varlığın sesini söyler. Nesne/ varlığın kokusunu söyler.  Nesne/ varlığın tadını söyler.  Nesne/ varlığın yapıldığı malzemeyi söyler.  Nesne/ varlığın şeklini söyler.  Nesne/ varlığın büyüklüğünü söyler.  Nesne/ varlığın dokusunu söyler. Nesne/ varlığın kullanım amaçlarını söyler.)</w:t>
      </w:r>
    </w:p>
    <w:p w14:paraId="4DBF906C" w14:textId="77777777" w:rsidR="002F1E16" w:rsidRPr="00AB46F0" w:rsidRDefault="002F1E16" w:rsidP="002F1E16">
      <w:pPr>
        <w:spacing w:after="0" w:line="0" w:lineRule="atLeast"/>
        <w:rPr>
          <w:rFonts w:ascii="Times New Roman" w:hAnsi="Times New Roman"/>
          <w:sz w:val="20"/>
          <w:szCs w:val="20"/>
        </w:rPr>
      </w:pPr>
      <w:r w:rsidRPr="00AB46F0">
        <w:rPr>
          <w:rFonts w:ascii="Times New Roman" w:hAnsi="Times New Roman"/>
          <w:b/>
          <w:sz w:val="20"/>
          <w:szCs w:val="20"/>
        </w:rPr>
        <w:t>Kazanım 6. Nesne ya da varlıkları özelliklerine göre eşleştirir.</w:t>
      </w:r>
    </w:p>
    <w:p w14:paraId="4914522E"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Eş nesne/varlıkları gösterir. Nesne/varlıkları tadına göre ayırt eder, eşleştirir. Nesne/varlıkları sesine göre ayırt eder,</w:t>
      </w:r>
      <w:r>
        <w:rPr>
          <w:rFonts w:ascii="Times New Roman" w:hAnsi="Times New Roman"/>
          <w:i/>
          <w:sz w:val="20"/>
          <w:szCs w:val="20"/>
        </w:rPr>
        <w:t xml:space="preserve"> </w:t>
      </w:r>
      <w:r w:rsidRPr="00AB46F0">
        <w:rPr>
          <w:rFonts w:ascii="Times New Roman" w:hAnsi="Times New Roman"/>
          <w:i/>
          <w:sz w:val="20"/>
          <w:szCs w:val="20"/>
        </w:rPr>
        <w:t>eşleştirir.</w:t>
      </w:r>
      <w:r>
        <w:rPr>
          <w:rFonts w:ascii="Times New Roman" w:hAnsi="Times New Roman"/>
          <w:i/>
          <w:sz w:val="20"/>
          <w:szCs w:val="20"/>
        </w:rPr>
        <w:t xml:space="preserve"> </w:t>
      </w:r>
      <w:r w:rsidRPr="00AB46F0">
        <w:rPr>
          <w:rFonts w:ascii="Times New Roman" w:hAnsi="Times New Roman"/>
          <w:i/>
          <w:sz w:val="20"/>
          <w:szCs w:val="20"/>
        </w:rPr>
        <w:t>Nesne/varlıkları şekline göre ayırt eder, eşleştirir.</w:t>
      </w:r>
      <w:r>
        <w:rPr>
          <w:rFonts w:ascii="Times New Roman" w:hAnsi="Times New Roman"/>
          <w:i/>
          <w:sz w:val="20"/>
          <w:szCs w:val="20"/>
        </w:rPr>
        <w:t xml:space="preserve"> </w:t>
      </w:r>
      <w:r w:rsidRPr="00AB46F0">
        <w:rPr>
          <w:rFonts w:ascii="Times New Roman" w:hAnsi="Times New Roman"/>
          <w:i/>
          <w:sz w:val="20"/>
          <w:szCs w:val="20"/>
        </w:rPr>
        <w:t>Nesne/varlıkları büyüklüğüne göre ayırt eder, eşleştirir.  Nesne/varlıkları dokusuna göre ayırt eder, eşleştirir.</w:t>
      </w:r>
      <w:r>
        <w:rPr>
          <w:rFonts w:ascii="Times New Roman" w:hAnsi="Times New Roman"/>
          <w:i/>
          <w:sz w:val="20"/>
          <w:szCs w:val="20"/>
        </w:rPr>
        <w:t xml:space="preserve"> </w:t>
      </w:r>
      <w:r w:rsidRPr="00AB46F0">
        <w:rPr>
          <w:rFonts w:ascii="Times New Roman" w:hAnsi="Times New Roman"/>
          <w:i/>
          <w:sz w:val="20"/>
          <w:szCs w:val="20"/>
        </w:rPr>
        <w:t>Nesne/varlıkları kullanım amaçlarına göre ayırt eder, eşleştirir. Nesne/varlıkları miktarına göre ayırt eder, eşleştirir.)</w:t>
      </w:r>
    </w:p>
    <w:p w14:paraId="2BA18B79"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7. Nesne ya da varlıkları özelliklerine göre gruplar.</w:t>
      </w:r>
    </w:p>
    <w:p w14:paraId="6F7075D9"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Nesne/varlıkları rengine göre gruplar. </w:t>
      </w:r>
      <w:r w:rsidRPr="00AB46F0">
        <w:rPr>
          <w:rFonts w:ascii="Times New Roman" w:hAnsi="Times New Roman"/>
          <w:sz w:val="20"/>
          <w:szCs w:val="20"/>
        </w:rPr>
        <w:t>Nesne/varlıkları şekline göre gruplar.</w:t>
      </w:r>
      <w:r w:rsidRPr="00AB46F0">
        <w:rPr>
          <w:rFonts w:ascii="Times New Roman" w:hAnsi="Times New Roman"/>
          <w:i/>
          <w:sz w:val="20"/>
          <w:szCs w:val="20"/>
        </w:rPr>
        <w:t xml:space="preserve"> Nesne/varlıkları tadına göre gruplar.  Nesne/varlıkları kullanım amaçlarına göre gruplar.)</w:t>
      </w:r>
    </w:p>
    <w:p w14:paraId="4865FE51" w14:textId="77777777" w:rsidR="002F1E16" w:rsidRPr="00AB46F0" w:rsidRDefault="002F1E16" w:rsidP="002F1E16">
      <w:pPr>
        <w:spacing w:after="0" w:line="0" w:lineRule="atLeast"/>
        <w:rPr>
          <w:rFonts w:ascii="Times New Roman" w:hAnsi="Times New Roman"/>
          <w:sz w:val="20"/>
          <w:szCs w:val="20"/>
        </w:rPr>
      </w:pPr>
      <w:r w:rsidRPr="00AB46F0">
        <w:rPr>
          <w:rFonts w:ascii="Times New Roman" w:hAnsi="Times New Roman"/>
          <w:b/>
          <w:sz w:val="20"/>
          <w:szCs w:val="20"/>
        </w:rPr>
        <w:t>Kazanım 10. Mekanda konumla ilgili yönergeleri uygular.</w:t>
      </w:r>
    </w:p>
    <w:p w14:paraId="0BDA4644"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Nesnenin mekandaki konumunu söyler. Yönergeye uygun olarak nesneyi doğru yere yerleştirir. Mekanda konum alır. Harita ve krokiyi kullanır.)</w:t>
      </w:r>
    </w:p>
    <w:p w14:paraId="4FC65434"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12. Geometrik şekilleri tanır.</w:t>
      </w:r>
    </w:p>
    <w:p w14:paraId="06991CE5"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Gösterilen geometrik şeklin ismini söyler. Geometrik şekillerin özelliklerini söyler. Geometrik şekilleri benzeyen nesneleri gösterir.)</w:t>
      </w:r>
    </w:p>
    <w:p w14:paraId="3AF6340A"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13. Günlük yaşamda kullanılan sembolleri tanır.</w:t>
      </w:r>
    </w:p>
    <w:p w14:paraId="12373BFA" w14:textId="77777777" w:rsidR="002F1E16"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Verilen açıklamaya uygun sembolü gösterir. Göste</w:t>
      </w:r>
      <w:r>
        <w:rPr>
          <w:rFonts w:ascii="Times New Roman" w:hAnsi="Times New Roman"/>
          <w:i/>
          <w:sz w:val="20"/>
          <w:szCs w:val="20"/>
        </w:rPr>
        <w:t>rilen sembolün anlamını söyler.)</w:t>
      </w:r>
    </w:p>
    <w:p w14:paraId="6C049F37"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17. Neden sonuç ilişkisi kurar.</w:t>
      </w:r>
    </w:p>
    <w:p w14:paraId="085CE011"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Bir olayın olası nedenlerini söyler. Bir olayın olası sonuçlarını söyler.</w:t>
      </w:r>
      <w:r w:rsidRPr="00AB46F0">
        <w:rPr>
          <w:rFonts w:ascii="Times New Roman" w:hAnsi="Times New Roman"/>
          <w:b/>
          <w:sz w:val="20"/>
          <w:szCs w:val="20"/>
        </w:rPr>
        <w:t xml:space="preserve"> )</w:t>
      </w:r>
    </w:p>
    <w:p w14:paraId="6E0CB2FB"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18. Zamanla ilgili kavramları açıklar.</w:t>
      </w:r>
    </w:p>
    <w:p w14:paraId="783B39F8"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Olayları oluş zamanına göre sıralar.)</w:t>
      </w:r>
    </w:p>
    <w:p w14:paraId="132BE9CA"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19.Problem durumlarına çözüm üretir.</w:t>
      </w:r>
    </w:p>
    <w:p w14:paraId="16B4A641"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
    <w:p w14:paraId="2B5AC41C"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20. Nesne/sembollerle grafik hazırlar.</w:t>
      </w:r>
    </w:p>
    <w:p w14:paraId="54223E5D"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sembol ile göstererek grafik oluşturur. Grafiği oluşturan nesneleri ve sembolleri sayar. Grafiği inceleyerek sonuçları açıklar.)</w:t>
      </w:r>
    </w:p>
    <w:p w14:paraId="052AECA3" w14:textId="77777777" w:rsidR="002F1E16" w:rsidRPr="00AB46F0" w:rsidRDefault="002F1E16" w:rsidP="002F1E16">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7B7D2A87" w14:textId="77777777" w:rsidR="00C12B96" w:rsidRDefault="002F1E16" w:rsidP="002F1E16">
      <w:pPr>
        <w:spacing w:after="0" w:line="0" w:lineRule="atLeast"/>
        <w:rPr>
          <w:rFonts w:ascii="Times New Roman" w:hAnsi="Times New Roman"/>
          <w:sz w:val="20"/>
          <w:szCs w:val="20"/>
        </w:rPr>
      </w:pPr>
      <w:r w:rsidRPr="00AB46F0">
        <w:rPr>
          <w:rFonts w:ascii="Times New Roman" w:hAnsi="Times New Roman"/>
          <w:b/>
          <w:sz w:val="20"/>
          <w:szCs w:val="20"/>
        </w:rPr>
        <w:t>Kazanım 1. Sesleri ayırt eder.</w:t>
      </w:r>
    </w:p>
    <w:p w14:paraId="50194407" w14:textId="0BD565A5" w:rsidR="002F1E16" w:rsidRPr="00C12B96" w:rsidRDefault="002F1E16" w:rsidP="002F1E16">
      <w:pPr>
        <w:spacing w:after="0" w:line="0" w:lineRule="atLeast"/>
        <w:rPr>
          <w:rFonts w:ascii="Times New Roman" w:hAnsi="Times New Roman"/>
          <w:sz w:val="20"/>
          <w:szCs w:val="20"/>
        </w:rPr>
      </w:pPr>
      <w:r w:rsidRPr="00AB46F0">
        <w:rPr>
          <w:rFonts w:ascii="Times New Roman" w:hAnsi="Times New Roman"/>
          <w:b/>
          <w:i/>
          <w:sz w:val="20"/>
          <w:szCs w:val="20"/>
        </w:rPr>
        <w:lastRenderedPageBreak/>
        <w:t xml:space="preserve">(Göstergeleri: </w:t>
      </w:r>
      <w:r w:rsidRPr="00AB46F0">
        <w:rPr>
          <w:rFonts w:ascii="Times New Roman" w:hAnsi="Times New Roman"/>
          <w:i/>
          <w:sz w:val="20"/>
          <w:szCs w:val="20"/>
        </w:rPr>
        <w:t>Sesin kaynağının ne olduğunu söyler.)</w:t>
      </w:r>
    </w:p>
    <w:p w14:paraId="7453ABD6" w14:textId="77777777" w:rsidR="002F1E16" w:rsidRPr="00AB46F0" w:rsidRDefault="002F1E16" w:rsidP="002F1E16">
      <w:pPr>
        <w:spacing w:after="0" w:line="0" w:lineRule="atLeast"/>
        <w:rPr>
          <w:rFonts w:ascii="Times New Roman" w:hAnsi="Times New Roman"/>
          <w:sz w:val="20"/>
          <w:szCs w:val="20"/>
        </w:rPr>
      </w:pPr>
      <w:r w:rsidRPr="00AB46F0">
        <w:rPr>
          <w:rFonts w:ascii="Times New Roman" w:hAnsi="Times New Roman"/>
          <w:b/>
          <w:sz w:val="20"/>
          <w:szCs w:val="20"/>
        </w:rPr>
        <w:t>Kazanım 2. Sesini uygun kullanır.</w:t>
      </w:r>
    </w:p>
    <w:p w14:paraId="48F43524" w14:textId="77777777" w:rsidR="002F1E16" w:rsidRPr="00AB46F0" w:rsidRDefault="002F1E16" w:rsidP="002F1E16">
      <w:pPr>
        <w:tabs>
          <w:tab w:val="left" w:pos="4217"/>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Konuşurken/şarkı söylerken nefesini doğru kullanır. Konuşurken/şarkı söylerken sesinin tonunu ayarlar.</w:t>
      </w:r>
      <w:r>
        <w:rPr>
          <w:rFonts w:ascii="Times New Roman" w:hAnsi="Times New Roman"/>
          <w:i/>
          <w:sz w:val="20"/>
          <w:szCs w:val="20"/>
        </w:rPr>
        <w:t xml:space="preserve"> </w:t>
      </w:r>
      <w:r w:rsidRPr="00AB46F0">
        <w:rPr>
          <w:rFonts w:ascii="Times New Roman" w:hAnsi="Times New Roman"/>
          <w:i/>
          <w:sz w:val="20"/>
          <w:szCs w:val="20"/>
        </w:rPr>
        <w:t>Konuşurken/şarkı söylerken sesinin hızını ayarlar.  Konuşurken/şarkı söylerken sesinin şiddetini ayarlar.)</w:t>
      </w:r>
      <w:r w:rsidRPr="00AB46F0">
        <w:rPr>
          <w:rFonts w:ascii="Times New Roman" w:hAnsi="Times New Roman"/>
          <w:i/>
          <w:sz w:val="20"/>
          <w:szCs w:val="20"/>
        </w:rPr>
        <w:tab/>
      </w:r>
    </w:p>
    <w:p w14:paraId="5BA77E6B"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3. Söz dizimi kurallarına göre cümle kurar.</w:t>
      </w:r>
    </w:p>
    <w:p w14:paraId="43A9AEA1"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Düz cümle kurar. Olumsuz cümle kurar. Soru cümlesi kurar. Bileşik cümle kurar. Cümlelerinde öğeleri doğru kullanır.)</w:t>
      </w:r>
    </w:p>
    <w:p w14:paraId="5F9D3592"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4. Konuşurken dilbilgisi yapılarını kullanır.</w:t>
      </w:r>
    </w:p>
    <w:p w14:paraId="2D1D0F23"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14:paraId="4EDA772C" w14:textId="77777777" w:rsidR="002F1E16" w:rsidRPr="00AB46F0" w:rsidRDefault="002F1E16" w:rsidP="002F1E16">
      <w:pPr>
        <w:tabs>
          <w:tab w:val="left" w:pos="1490"/>
        </w:tabs>
        <w:spacing w:after="0" w:line="0" w:lineRule="atLeast"/>
        <w:rPr>
          <w:rFonts w:ascii="Times New Roman" w:hAnsi="Times New Roman"/>
          <w:b/>
          <w:sz w:val="20"/>
          <w:szCs w:val="20"/>
        </w:rPr>
      </w:pPr>
      <w:r w:rsidRPr="00AB46F0">
        <w:rPr>
          <w:rFonts w:ascii="Times New Roman" w:hAnsi="Times New Roman"/>
          <w:b/>
          <w:sz w:val="20"/>
          <w:szCs w:val="20"/>
        </w:rPr>
        <w:t>Kazanım 5. Dili iletişim amacıyla kullanır.</w:t>
      </w:r>
    </w:p>
    <w:p w14:paraId="2E1ABB70" w14:textId="77777777" w:rsidR="002F1E16" w:rsidRPr="00AB46F0" w:rsidRDefault="002F1E16" w:rsidP="002F1E16">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Konuşma sırasında göz teması kurar. Konuşmayı başlatır, konuşmayı sürdürür. Konuşmayı sonlandırır. Sohbete katılır. Konuşmak için sırasını bekler. Duygu, düşünce ve hayallerini söyler.)</w:t>
      </w:r>
    </w:p>
    <w:p w14:paraId="5295731B" w14:textId="77777777" w:rsidR="002F1E16" w:rsidRPr="00AB46F0" w:rsidRDefault="002F1E16" w:rsidP="002F1E16">
      <w:pPr>
        <w:tabs>
          <w:tab w:val="left" w:pos="2092"/>
        </w:tabs>
        <w:spacing w:after="0" w:line="0" w:lineRule="atLeast"/>
        <w:jc w:val="both"/>
        <w:rPr>
          <w:rFonts w:ascii="Times New Roman" w:hAnsi="Times New Roman"/>
          <w:b/>
          <w:sz w:val="20"/>
          <w:szCs w:val="20"/>
        </w:rPr>
      </w:pPr>
      <w:r w:rsidRPr="00AB46F0">
        <w:rPr>
          <w:rFonts w:ascii="Times New Roman" w:hAnsi="Times New Roman"/>
          <w:b/>
          <w:sz w:val="20"/>
          <w:szCs w:val="20"/>
        </w:rPr>
        <w:t>Kazanım 6. Sözcük dağarcığını geliştirir.</w:t>
      </w:r>
    </w:p>
    <w:p w14:paraId="4A6DAE39"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w:t>
      </w:r>
    </w:p>
    <w:p w14:paraId="6CC18B42" w14:textId="77777777" w:rsidR="002F1E16" w:rsidRPr="00AB46F0" w:rsidRDefault="002F1E16" w:rsidP="002F1E16">
      <w:pPr>
        <w:spacing w:after="0" w:line="0" w:lineRule="atLeast"/>
        <w:rPr>
          <w:rFonts w:ascii="Times New Roman" w:hAnsi="Times New Roman"/>
          <w:b/>
          <w:i/>
          <w:sz w:val="20"/>
          <w:szCs w:val="20"/>
        </w:rPr>
      </w:pPr>
      <w:r w:rsidRPr="00AB46F0">
        <w:rPr>
          <w:rFonts w:ascii="Times New Roman" w:hAnsi="Times New Roman"/>
          <w:b/>
          <w:sz w:val="20"/>
          <w:szCs w:val="20"/>
        </w:rPr>
        <w:t>Kazanım 7. Dinlediklerinin/izlediklerinin anlamını kavrar.</w:t>
      </w:r>
    </w:p>
    <w:p w14:paraId="580858EA"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Sözel yönergeleri yerine getirir. Dinlediklerini/izlediklerini açıklar.  Dinledikleri/izledikleri hakkında yorum yapar.)</w:t>
      </w:r>
    </w:p>
    <w:p w14:paraId="5347DF40" w14:textId="77777777" w:rsidR="002F1E16" w:rsidRPr="00AB46F0" w:rsidRDefault="002F1E16" w:rsidP="002F1E16">
      <w:pPr>
        <w:tabs>
          <w:tab w:val="left" w:pos="1490"/>
        </w:tabs>
        <w:spacing w:after="0" w:line="0" w:lineRule="atLeast"/>
        <w:jc w:val="both"/>
        <w:rPr>
          <w:rFonts w:ascii="Times New Roman" w:hAnsi="Times New Roman"/>
          <w:b/>
          <w:sz w:val="20"/>
          <w:szCs w:val="20"/>
        </w:rPr>
      </w:pPr>
      <w:r w:rsidRPr="00AB46F0">
        <w:rPr>
          <w:rFonts w:ascii="Times New Roman" w:hAnsi="Times New Roman"/>
          <w:b/>
          <w:sz w:val="20"/>
          <w:szCs w:val="20"/>
        </w:rPr>
        <w:t>Kazanım 8.  Dinlediklerini/izlediklerini çeşitli yollarla ifade eder.</w:t>
      </w:r>
    </w:p>
    <w:p w14:paraId="074C76B7" w14:textId="77777777" w:rsidR="002F1E16" w:rsidRPr="00AB46F0" w:rsidRDefault="002F1E16" w:rsidP="002F1E16">
      <w:pPr>
        <w:tabs>
          <w:tab w:val="left" w:pos="1490"/>
        </w:tabs>
        <w:spacing w:after="0" w:line="0" w:lineRule="atLeast"/>
        <w:jc w:val="both"/>
        <w:rPr>
          <w:rFonts w:ascii="Times New Roman" w:hAnsi="Times New Roman"/>
          <w:b/>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Dinledikleri/ izledikleri ile ilgili sorulara cevap verir. Dinledikleri/ izlediklerini başkalarına anlatır. Dinledikleri/ izlediklerini resim yoluyla sergiler. Dinledikleri/ izlediklerini drama yoluyla sergiler. Dinledikleri/ izlediklerini başkalarına anlatır. Dinledikleri/ izlediklerini drama yoluyla sergiler. Dinledikleri/ izlediklerini şiir yoluyla sergiler. </w:t>
      </w:r>
      <w:r w:rsidRPr="00AB46F0">
        <w:rPr>
          <w:rFonts w:ascii="Times New Roman" w:hAnsi="Times New Roman"/>
          <w:b/>
          <w:sz w:val="20"/>
          <w:szCs w:val="20"/>
        </w:rPr>
        <w:t>)</w:t>
      </w:r>
    </w:p>
    <w:p w14:paraId="1B730381" w14:textId="77777777" w:rsidR="002F1E16" w:rsidRPr="00AB46F0" w:rsidRDefault="002F1E16" w:rsidP="002F1E16">
      <w:pPr>
        <w:spacing w:after="0" w:line="0" w:lineRule="atLeast"/>
        <w:jc w:val="both"/>
        <w:rPr>
          <w:rFonts w:ascii="Times New Roman" w:hAnsi="Times New Roman"/>
          <w:sz w:val="20"/>
          <w:szCs w:val="20"/>
        </w:rPr>
      </w:pPr>
      <w:r w:rsidRPr="00AB46F0">
        <w:rPr>
          <w:rFonts w:ascii="Times New Roman" w:hAnsi="Times New Roman"/>
          <w:b/>
          <w:sz w:val="20"/>
          <w:szCs w:val="20"/>
        </w:rPr>
        <w:t>Kazanım 10. Görsel materyalleri okur.</w:t>
      </w:r>
    </w:p>
    <w:p w14:paraId="265A281C" w14:textId="77777777" w:rsidR="002F1E16" w:rsidRDefault="002F1E16" w:rsidP="002F1E16">
      <w:pPr>
        <w:spacing w:after="0"/>
        <w:rPr>
          <w:rFonts w:ascii="Times New Roman" w:hAnsi="Times New Roman"/>
          <w:b/>
          <w:i/>
          <w:color w:val="000000"/>
          <w:sz w:val="20"/>
          <w:szCs w:val="20"/>
        </w:rPr>
      </w:pPr>
      <w:r>
        <w:rPr>
          <w:rFonts w:ascii="Times New Roman" w:hAnsi="Times New Roman"/>
          <w:i/>
          <w:color w:val="000000"/>
          <w:sz w:val="20"/>
          <w:szCs w:val="20"/>
        </w:rPr>
        <w:t>(</w:t>
      </w:r>
      <w:r w:rsidRPr="002F14A8">
        <w:rPr>
          <w:rFonts w:ascii="Times New Roman" w:hAnsi="Times New Roman"/>
          <w:i/>
          <w:color w:val="000000"/>
          <w:sz w:val="20"/>
          <w:szCs w:val="20"/>
        </w:rPr>
        <w:t>Göstergeleri:</w:t>
      </w:r>
      <w:r w:rsidRPr="00AB46F0">
        <w:rPr>
          <w:rFonts w:ascii="Times New Roman" w:hAnsi="Times New Roman"/>
          <w:i/>
          <w:color w:val="000000"/>
          <w:sz w:val="20"/>
          <w:szCs w:val="20"/>
        </w:rPr>
        <w:t xml:space="preserve"> </w:t>
      </w:r>
      <w:r w:rsidRPr="00FD722C">
        <w:rPr>
          <w:rFonts w:ascii="Times New Roman" w:hAnsi="Times New Roman"/>
          <w:i/>
          <w:color w:val="000000"/>
          <w:sz w:val="20"/>
          <w:szCs w:val="20"/>
        </w:rPr>
        <w:t>Görsel materyalleri inceler. Görsel materyalleri açıklar. Görsel materyaller ile ilgili sorular sorar. Görsel materyaller ile ilgili sorulara cevap verir. Görsel materyalleri kullanarak olay, öykü gibi kompozisyonlar oluşturur.)</w:t>
      </w:r>
    </w:p>
    <w:p w14:paraId="6BC16F25" w14:textId="77777777" w:rsidR="002F1E16" w:rsidRPr="004105B1" w:rsidRDefault="002F1E16" w:rsidP="002F1E16">
      <w:pPr>
        <w:spacing w:after="0"/>
        <w:rPr>
          <w:rFonts w:ascii="Times New Roman" w:hAnsi="Times New Roman"/>
          <w:b/>
          <w:sz w:val="20"/>
          <w:szCs w:val="20"/>
        </w:rPr>
      </w:pPr>
      <w:r w:rsidRPr="004105B1">
        <w:rPr>
          <w:rFonts w:ascii="Times New Roman" w:hAnsi="Times New Roman"/>
          <w:b/>
          <w:sz w:val="20"/>
          <w:szCs w:val="20"/>
        </w:rPr>
        <w:t>Kazanım 12. Yazı farkındalığı gösterir.</w:t>
      </w:r>
    </w:p>
    <w:p w14:paraId="76D1C863" w14:textId="77777777" w:rsidR="002F1E16" w:rsidRPr="004105B1" w:rsidRDefault="002F1E16" w:rsidP="002F1E16">
      <w:pPr>
        <w:spacing w:after="0"/>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Çevresindeki yazıları gösterir. Duygu ve düşüncelerini yetişkine yazdırır.)</w:t>
      </w:r>
    </w:p>
    <w:p w14:paraId="653D2440" w14:textId="77777777" w:rsidR="002F1E16" w:rsidRPr="00AB46F0" w:rsidRDefault="002F1E16" w:rsidP="002F1E16">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75A4A442"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1. Kendisine ait özellikleri tanıtır.</w:t>
      </w:r>
    </w:p>
    <w:p w14:paraId="483E5F3A"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Duyuşsal özellikleri söyler.)</w:t>
      </w:r>
    </w:p>
    <w:p w14:paraId="4C5AE124" w14:textId="77777777" w:rsidR="002F1E16" w:rsidRPr="00AB46F0" w:rsidRDefault="002F1E16" w:rsidP="002F1E16">
      <w:pPr>
        <w:spacing w:after="0" w:line="0" w:lineRule="atLeast"/>
        <w:rPr>
          <w:rFonts w:ascii="Times New Roman" w:hAnsi="Times New Roman"/>
          <w:sz w:val="20"/>
          <w:szCs w:val="20"/>
        </w:rPr>
      </w:pPr>
      <w:r w:rsidRPr="00AB46F0">
        <w:rPr>
          <w:rFonts w:ascii="Times New Roman" w:hAnsi="Times New Roman"/>
          <w:b/>
          <w:sz w:val="20"/>
          <w:szCs w:val="20"/>
        </w:rPr>
        <w:t>Kazanım 3.Kendini yaratıcı yollarla ifade eder.</w:t>
      </w:r>
    </w:p>
    <w:p w14:paraId="557C04C2"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Nesneleri alışılmışın dışında kullanır. Duygu düşünce ve hayallerini özgün yollarla ifade eder. Özgün özellikler taşıyan ürünler oluşturur.)</w:t>
      </w:r>
    </w:p>
    <w:p w14:paraId="5CF3A67B"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0A46B71F"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w:t>
      </w:r>
      <w:r>
        <w:rPr>
          <w:rFonts w:ascii="Times New Roman" w:hAnsi="Times New Roman"/>
          <w:i/>
          <w:sz w:val="20"/>
          <w:szCs w:val="20"/>
        </w:rPr>
        <w:t xml:space="preserve"> </w:t>
      </w:r>
      <w:r w:rsidRPr="00AB46F0">
        <w:rPr>
          <w:rFonts w:ascii="Times New Roman" w:hAnsi="Times New Roman"/>
          <w:i/>
          <w:sz w:val="20"/>
          <w:szCs w:val="20"/>
        </w:rPr>
        <w:t>Başkalarının duygularını nedenlerini söyler. Başkalarının duygularını sonuçlarını söyler.)</w:t>
      </w:r>
    </w:p>
    <w:p w14:paraId="55EBCC18"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5. Bir olay ya da durumla ilgili olumlu/olumsuz duygularını uygun yollarla gösterir.</w:t>
      </w:r>
    </w:p>
    <w:p w14:paraId="52019886"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Olumlu/olumsuz duygularını olumlu sözel ifadeler kullanarak açıklar.)</w:t>
      </w:r>
    </w:p>
    <w:p w14:paraId="5193119C"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6. Kendisinin ve başkalarının haklarını korur.</w:t>
      </w:r>
    </w:p>
    <w:p w14:paraId="1217675D"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Başkalarının hakları olduğunu söyler.)</w:t>
      </w:r>
    </w:p>
    <w:p w14:paraId="3ED0B5F3"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7. Bir işi ya da görevi başarmak için kendini güdüler.</w:t>
      </w:r>
    </w:p>
    <w:p w14:paraId="67E0F8C0"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Yetişkin yönlendirmesi olmadan bir işe başlar. Başladığı işi zamanında bitirmek için çaba gösterir.)</w:t>
      </w:r>
    </w:p>
    <w:p w14:paraId="5A487778"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10. Sorumluluklarını yerine getirir.</w:t>
      </w:r>
    </w:p>
    <w:p w14:paraId="291C13BB"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Sorumluluk almaya istekli olduğunu söylenir. Üstlendiği sorumluluğu yerine getirir. Sorumluluklar yerine getirilmediğinde olası sonuçları söyler)</w:t>
      </w:r>
    </w:p>
    <w:p w14:paraId="1A9E8507" w14:textId="77777777" w:rsidR="00C12B96" w:rsidRDefault="002F1E16" w:rsidP="002F1E16">
      <w:pPr>
        <w:spacing w:after="0" w:line="0" w:lineRule="atLeast"/>
        <w:jc w:val="both"/>
        <w:rPr>
          <w:rFonts w:ascii="Times New Roman" w:hAnsi="Times New Roman"/>
          <w:i/>
          <w:sz w:val="20"/>
          <w:szCs w:val="20"/>
        </w:rPr>
      </w:pPr>
      <w:r w:rsidRPr="00AB46F0">
        <w:rPr>
          <w:rFonts w:ascii="Times New Roman" w:hAnsi="Times New Roman"/>
          <w:b/>
          <w:sz w:val="20"/>
          <w:szCs w:val="20"/>
        </w:rPr>
        <w:t>Kazanım 12. Değişik ortamlardaki kurallara uyar.</w:t>
      </w:r>
      <w:r w:rsidRPr="00AB46F0">
        <w:rPr>
          <w:rFonts w:ascii="Times New Roman" w:hAnsi="Times New Roman"/>
          <w:b/>
          <w:i/>
          <w:sz w:val="20"/>
          <w:szCs w:val="20"/>
        </w:rPr>
        <w:t>(Göstergeleri</w:t>
      </w:r>
      <w:r w:rsidRPr="00AB46F0">
        <w:rPr>
          <w:rFonts w:ascii="Times New Roman" w:hAnsi="Times New Roman"/>
          <w:i/>
          <w:sz w:val="20"/>
          <w:szCs w:val="20"/>
        </w:rPr>
        <w:t>: Değişik ortamlardaki kuralların belirlenmesinde düşüncesini söyler. Kuralların gerekli olduğunu söyler. Nezaket kurallarına uyar.</w:t>
      </w:r>
    </w:p>
    <w:p w14:paraId="546E2FA6" w14:textId="4E622147" w:rsidR="002F1E16" w:rsidRPr="00C12B96" w:rsidRDefault="002F1E16" w:rsidP="002F1E16">
      <w:pPr>
        <w:spacing w:after="0" w:line="0" w:lineRule="atLeast"/>
        <w:jc w:val="both"/>
        <w:rPr>
          <w:rFonts w:ascii="Times New Roman" w:hAnsi="Times New Roman"/>
          <w:i/>
          <w:sz w:val="20"/>
          <w:szCs w:val="20"/>
        </w:rPr>
      </w:pPr>
      <w:r w:rsidRPr="00AB46F0">
        <w:rPr>
          <w:rFonts w:ascii="Times New Roman" w:hAnsi="Times New Roman"/>
          <w:b/>
          <w:sz w:val="20"/>
          <w:szCs w:val="20"/>
        </w:rPr>
        <w:t>Kazanım 15. Kendine güvenir.</w:t>
      </w:r>
    </w:p>
    <w:p w14:paraId="498B3850" w14:textId="77777777" w:rsidR="00C12B96" w:rsidRDefault="002F1E16" w:rsidP="00C12B9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Grup önünde kendini ifade eder.)</w:t>
      </w:r>
    </w:p>
    <w:p w14:paraId="1CA202BF" w14:textId="77777777" w:rsidR="00C12B96" w:rsidRDefault="002F1E16" w:rsidP="002F1E16">
      <w:pPr>
        <w:spacing w:after="0" w:line="0" w:lineRule="atLeast"/>
        <w:jc w:val="both"/>
        <w:rPr>
          <w:rFonts w:ascii="Times New Roman" w:hAnsi="Times New Roman"/>
          <w:i/>
          <w:sz w:val="20"/>
          <w:szCs w:val="20"/>
        </w:rPr>
      </w:pPr>
      <w:r w:rsidRPr="00AB46F0">
        <w:rPr>
          <w:rFonts w:ascii="Times New Roman" w:hAnsi="Times New Roman"/>
          <w:b/>
          <w:sz w:val="20"/>
          <w:szCs w:val="20"/>
          <w:u w:val="single"/>
        </w:rPr>
        <w:t>MOTOR GELİŞİM</w:t>
      </w:r>
    </w:p>
    <w:p w14:paraId="536067CB" w14:textId="0E501DCD" w:rsidR="002F1E16" w:rsidRPr="00C12B96" w:rsidRDefault="002F1E16" w:rsidP="002F1E16">
      <w:pPr>
        <w:spacing w:after="0" w:line="0" w:lineRule="atLeast"/>
        <w:jc w:val="both"/>
        <w:rPr>
          <w:rFonts w:ascii="Times New Roman" w:hAnsi="Times New Roman"/>
          <w:i/>
          <w:sz w:val="20"/>
          <w:szCs w:val="20"/>
        </w:rPr>
      </w:pPr>
      <w:r w:rsidRPr="00AB46F0">
        <w:rPr>
          <w:rFonts w:ascii="Times New Roman" w:hAnsi="Times New Roman"/>
          <w:b/>
          <w:sz w:val="20"/>
          <w:szCs w:val="20"/>
        </w:rPr>
        <w:lastRenderedPageBreak/>
        <w:t>Kazanım 1. Yer değiştirme hareketleri yapar.</w:t>
      </w:r>
    </w:p>
    <w:p w14:paraId="347AB1A3"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Isınma ve soğuma hareketlerini bir rehber eşliğinde yapar. Belli bir yükseklikten atlar. Belli bir yüksekliğe zıplar. Yönergeler doğrultusunda yürür. Yönergeler doğrultusunda koşar. Belli bir yüksekliğe zıplar. Engelin üzerinden atlar. Koşarak bir engel üzerinden atlar. Belirlenen noktadan çift ayakla ileriye doğru atlar. Çift ayak sıçrayarak belirli mesafe gider. Tek ayak sıçrayarak belirli mesafe ilerler. Belirlenen mesafede yuvarlanır. Belirlenen noktadan çift ayakla ileriye doğru atlar. Kayma adımı yaparak belirli mesafede ilerler. Galop yaparak belirli mesafede ilerler. Sekerek belirli mesafede ilerler. </w:t>
      </w:r>
      <w:r w:rsidRPr="00AB46F0">
        <w:rPr>
          <w:rFonts w:ascii="Times New Roman" w:hAnsi="Times New Roman"/>
          <w:i/>
          <w:sz w:val="20"/>
        </w:rPr>
        <w:t>Belirlenen mesafede yuvarlanır.</w:t>
      </w:r>
      <w:r w:rsidRPr="00AB46F0">
        <w:rPr>
          <w:rFonts w:ascii="Times New Roman" w:hAnsi="Times New Roman"/>
          <w:i/>
          <w:sz w:val="20"/>
          <w:szCs w:val="20"/>
        </w:rPr>
        <w:t>)</w:t>
      </w:r>
    </w:p>
    <w:p w14:paraId="3A196A5A" w14:textId="77777777" w:rsidR="007B0CE8" w:rsidRPr="00AB46F0" w:rsidRDefault="007B0CE8" w:rsidP="007B0CE8">
      <w:pPr>
        <w:spacing w:after="0" w:line="0" w:lineRule="atLeast"/>
        <w:rPr>
          <w:rFonts w:ascii="Times New Roman" w:hAnsi="Times New Roman"/>
          <w:b/>
          <w:sz w:val="20"/>
          <w:szCs w:val="20"/>
        </w:rPr>
      </w:pPr>
      <w:r w:rsidRPr="00AB46F0">
        <w:rPr>
          <w:rFonts w:ascii="Times New Roman" w:hAnsi="Times New Roman"/>
          <w:b/>
          <w:sz w:val="20"/>
          <w:szCs w:val="20"/>
        </w:rPr>
        <w:t>Kazanım 2. Denge hareketleri yapar.</w:t>
      </w:r>
    </w:p>
    <w:p w14:paraId="7C11DA08" w14:textId="77777777" w:rsidR="007B0CE8" w:rsidRPr="00AB46F0" w:rsidRDefault="007B0CE8" w:rsidP="007B0CE8">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Başlama ile ilgili denge hareketlerini yapar. Durma ile ilgili denge hareketlerini yapar. Denge tahtası üzerinde yönergeler doğrultusunda yürür.)</w:t>
      </w:r>
    </w:p>
    <w:p w14:paraId="53E64EDB" w14:textId="77777777" w:rsidR="007B0CE8" w:rsidRPr="00AB46F0" w:rsidRDefault="007B0CE8" w:rsidP="007B0CE8">
      <w:pPr>
        <w:spacing w:after="0" w:line="0" w:lineRule="atLeast"/>
        <w:rPr>
          <w:rFonts w:ascii="Times New Roman" w:hAnsi="Times New Roman"/>
          <w:b/>
          <w:sz w:val="20"/>
          <w:szCs w:val="20"/>
        </w:rPr>
      </w:pPr>
      <w:r w:rsidRPr="00AB46F0">
        <w:rPr>
          <w:rFonts w:ascii="Times New Roman" w:hAnsi="Times New Roman"/>
          <w:b/>
          <w:sz w:val="20"/>
          <w:szCs w:val="20"/>
        </w:rPr>
        <w:t>Kazanım 3. Nesne kontrolü gerektiren hareketleri yapar.</w:t>
      </w:r>
    </w:p>
    <w:p w14:paraId="456BFB67" w14:textId="77777777" w:rsidR="007B0CE8" w:rsidRPr="00AB46F0" w:rsidRDefault="007B0CE8" w:rsidP="007B0CE8">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Topu olduğu yerde ritmik olarak sektirir.)</w:t>
      </w:r>
    </w:p>
    <w:p w14:paraId="544BBB1E"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4. Küçük kas kullanımı gerektiren hareketleri yapar.</w:t>
      </w:r>
    </w:p>
    <w:p w14:paraId="7856415E"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Nesneleri üst üste dizer. Nesneleri yan yana dizer. Nesneleri yeni şekiller oluşturacak biçimde bir araya getirir. Malzemeleri keser. Malzemeleri yapıştırır. Malzemeleri değişik şekillerde katlar. Nesneleri yeni şekiller oluşturacak biçimde bir araya getirir. Kalemi doğru tutar. Kalem kontrolünü sağlar.  Çizgileri istenilen nitelikte keser. )</w:t>
      </w:r>
    </w:p>
    <w:p w14:paraId="1E2B40A4" w14:textId="77777777" w:rsidR="002F1E16" w:rsidRPr="00AB46F0" w:rsidRDefault="002F1E16" w:rsidP="002F1E16">
      <w:pPr>
        <w:spacing w:after="0" w:line="0" w:lineRule="atLeast"/>
        <w:jc w:val="both"/>
        <w:rPr>
          <w:rFonts w:ascii="Times New Roman" w:hAnsi="Times New Roman"/>
          <w:color w:val="000000"/>
          <w:sz w:val="20"/>
          <w:szCs w:val="20"/>
        </w:rPr>
      </w:pPr>
      <w:r w:rsidRPr="00AB46F0">
        <w:rPr>
          <w:rFonts w:ascii="Times New Roman" w:hAnsi="Times New Roman"/>
          <w:b/>
          <w:color w:val="000000"/>
          <w:sz w:val="20"/>
          <w:szCs w:val="20"/>
        </w:rPr>
        <w:t>Kazanım 5. Müzik ve ritim eşliğinde hareket eder.</w:t>
      </w:r>
    </w:p>
    <w:p w14:paraId="5EA0D286" w14:textId="70FF2CD4" w:rsidR="002F1E16" w:rsidRPr="00C12B96" w:rsidRDefault="002F1E16" w:rsidP="00C12B9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kullanarak ritim çalışması yapar. Vurmalı çalgıları kullanarak ritim çalışması yapar.)</w:t>
      </w:r>
    </w:p>
    <w:p w14:paraId="5AB94435" w14:textId="77777777" w:rsidR="002F1E16" w:rsidRPr="00AB46F0" w:rsidRDefault="002F1E16" w:rsidP="002F1E16">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ÖZBAKIM BECERİLERİ</w:t>
      </w:r>
    </w:p>
    <w:p w14:paraId="107A83D1"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 xml:space="preserve">Kazanım 1. Bedeniyle ilgili temizlik kurallarını uygular. </w:t>
      </w:r>
    </w:p>
    <w:p w14:paraId="471FA53E" w14:textId="77777777" w:rsidR="002F1E16" w:rsidRPr="00AB46F0"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Saçını tarar. Dişini fırçalar. Elini/ yüzünü yıkar.)</w:t>
      </w:r>
    </w:p>
    <w:p w14:paraId="0C6C33D9" w14:textId="77777777" w:rsidR="002F1E16" w:rsidRPr="00AB46F0" w:rsidRDefault="002F1E16" w:rsidP="002F1E16">
      <w:pPr>
        <w:spacing w:after="0" w:line="0" w:lineRule="atLeast"/>
        <w:jc w:val="both"/>
        <w:rPr>
          <w:rFonts w:ascii="Times New Roman" w:hAnsi="Times New Roman"/>
          <w:b/>
          <w:sz w:val="20"/>
          <w:szCs w:val="20"/>
        </w:rPr>
      </w:pPr>
      <w:r w:rsidRPr="00AB46F0">
        <w:rPr>
          <w:rFonts w:ascii="Times New Roman" w:hAnsi="Times New Roman"/>
          <w:b/>
          <w:sz w:val="20"/>
          <w:szCs w:val="20"/>
        </w:rPr>
        <w:t>Kazanım 2. Giyinme ile ilgili işleri yapar.</w:t>
      </w:r>
    </w:p>
    <w:p w14:paraId="2E0DB98A" w14:textId="77777777" w:rsidR="002F1E16" w:rsidRPr="00AB46F0" w:rsidRDefault="002F1E16" w:rsidP="002F1E16">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Giysilerini çıkarır. Giysilerini giyer. Düğme açar. Düğme kapar. Ayakkabı bağcıklarını çözer. Ayakkabı bağcıklarını bağlar.)</w:t>
      </w:r>
    </w:p>
    <w:p w14:paraId="40A03B52"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3. Yaşam alanlarında gerekli düzenlemeler yapar.</w:t>
      </w:r>
    </w:p>
    <w:p w14:paraId="5E109087" w14:textId="77777777" w:rsidR="002F1E16" w:rsidRPr="005D64B7" w:rsidRDefault="002F1E16" w:rsidP="002F1E16">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Ev ve okuldaki eşyaları temiz ve özenle kullanır.  Ev ve okuldaki eşyaları toplar, katlar, aslar, yerleştirir.)</w:t>
      </w:r>
    </w:p>
    <w:p w14:paraId="6883F558" w14:textId="77777777" w:rsidR="002F1E16" w:rsidRPr="00AB46F0" w:rsidRDefault="002F1E16" w:rsidP="002F1E16">
      <w:pPr>
        <w:spacing w:after="0" w:line="0" w:lineRule="atLeast"/>
        <w:rPr>
          <w:rFonts w:ascii="Times New Roman" w:hAnsi="Times New Roman"/>
          <w:b/>
          <w:sz w:val="20"/>
          <w:szCs w:val="20"/>
        </w:rPr>
      </w:pPr>
      <w:r w:rsidRPr="00AB46F0">
        <w:rPr>
          <w:rFonts w:ascii="Times New Roman" w:hAnsi="Times New Roman"/>
          <w:b/>
          <w:sz w:val="20"/>
          <w:szCs w:val="20"/>
        </w:rPr>
        <w:t>Kazanım 6. Günlük yaşam becerileri için gerekli araç ve gereçleri kullanır.</w:t>
      </w:r>
    </w:p>
    <w:p w14:paraId="4FB42ECE" w14:textId="77777777" w:rsidR="00981F8D" w:rsidRDefault="002F1E16" w:rsidP="00981F8D">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Beslenme sırasında uygun araç ve gereçleri kullanır. Beden temizliğiyle ilgili malzemeleri kullanır. Çevre temizliğiyle ilgili araç ve gereçleri kullanır.)</w:t>
      </w:r>
    </w:p>
    <w:p w14:paraId="29951493" w14:textId="4E74690E" w:rsidR="00981F8D" w:rsidRPr="00C87E53" w:rsidRDefault="00981F8D" w:rsidP="00981F8D">
      <w:pPr>
        <w:spacing w:after="0" w:line="0" w:lineRule="atLeast"/>
        <w:jc w:val="both"/>
        <w:rPr>
          <w:rFonts w:ascii="Times New Roman" w:hAnsi="Times New Roman"/>
          <w:b/>
          <w:sz w:val="20"/>
          <w:szCs w:val="20"/>
        </w:rPr>
      </w:pPr>
      <w:bookmarkStart w:id="0" w:name="_GoBack"/>
      <w:bookmarkEnd w:id="0"/>
      <w:r w:rsidRPr="00981F8D">
        <w:rPr>
          <w:rFonts w:ascii="Times New Roman" w:hAnsi="Times New Roman"/>
          <w:b/>
          <w:sz w:val="20"/>
          <w:szCs w:val="20"/>
        </w:rPr>
        <w:t xml:space="preserve"> </w:t>
      </w:r>
      <w:r w:rsidRPr="00C87E53">
        <w:rPr>
          <w:rFonts w:ascii="Times New Roman" w:hAnsi="Times New Roman"/>
          <w:b/>
          <w:sz w:val="20"/>
          <w:szCs w:val="20"/>
        </w:rPr>
        <w:t>Kazanım 8. Sağlığı ile ilgili önlemler alır.</w:t>
      </w:r>
    </w:p>
    <w:p w14:paraId="57432670" w14:textId="77777777" w:rsidR="00981F8D" w:rsidRPr="00C87E53" w:rsidRDefault="00981F8D" w:rsidP="00981F8D">
      <w:pPr>
        <w:spacing w:after="0" w:line="0" w:lineRule="atLeast"/>
        <w:rPr>
          <w:rFonts w:ascii="Times New Roman" w:hAnsi="Times New Roman"/>
          <w:i/>
          <w:sz w:val="20"/>
          <w:szCs w:val="20"/>
        </w:rPr>
      </w:pPr>
      <w:r w:rsidRPr="00C87E53">
        <w:rPr>
          <w:rFonts w:ascii="Times New Roman" w:hAnsi="Times New Roman"/>
          <w:i/>
          <w:sz w:val="20"/>
          <w:szCs w:val="20"/>
        </w:rPr>
        <w:t>(</w:t>
      </w:r>
      <w:r w:rsidRPr="00C87E53">
        <w:rPr>
          <w:rFonts w:ascii="Times New Roman" w:hAnsi="Times New Roman"/>
          <w:b/>
          <w:i/>
          <w:sz w:val="20"/>
          <w:szCs w:val="20"/>
        </w:rPr>
        <w:t>Göstergeleri:</w:t>
      </w:r>
      <w:r w:rsidRPr="00C87E53">
        <w:rPr>
          <w:rFonts w:ascii="Times New Roman" w:hAnsi="Times New Roman"/>
          <w:i/>
          <w:sz w:val="20"/>
          <w:szCs w:val="20"/>
        </w:rPr>
        <w:t xml:space="preserve"> Sağlığını korumak için yapması gerekenleri söyler.)</w:t>
      </w:r>
    </w:p>
    <w:p w14:paraId="5D1F4B28" w14:textId="0867C185" w:rsidR="0065700A" w:rsidRPr="00C12B96" w:rsidRDefault="0065700A" w:rsidP="00C12B96">
      <w:pPr>
        <w:spacing w:after="0" w:line="0" w:lineRule="atLeast"/>
        <w:rPr>
          <w:rFonts w:ascii="Times New Roman" w:hAnsi="Times New Roman"/>
          <w:i/>
          <w:sz w:val="20"/>
          <w:szCs w:val="20"/>
        </w:rPr>
      </w:pPr>
    </w:p>
    <w:p w14:paraId="0B98EFED" w14:textId="77777777" w:rsidR="00C12B96" w:rsidRDefault="002F1E16" w:rsidP="00C12B96">
      <w:pPr>
        <w:tabs>
          <w:tab w:val="left" w:pos="0"/>
        </w:tabs>
        <w:spacing w:after="0" w:line="240" w:lineRule="auto"/>
        <w:ind w:left="-18"/>
        <w:rPr>
          <w:rFonts w:ascii="Times New Roman" w:hAnsi="Times New Roman"/>
          <w:sz w:val="20"/>
          <w:szCs w:val="20"/>
        </w:rPr>
      </w:pPr>
      <w:r w:rsidRPr="00AB46F0">
        <w:rPr>
          <w:rFonts w:ascii="Times New Roman" w:hAnsi="Times New Roman"/>
          <w:b/>
          <w:sz w:val="20"/>
          <w:szCs w:val="20"/>
        </w:rPr>
        <w:t>KAVRAMLAR</w:t>
      </w:r>
    </w:p>
    <w:p w14:paraId="7205B119" w14:textId="10B58009" w:rsidR="0065700A" w:rsidRDefault="002F1E16" w:rsidP="00C12B96">
      <w:pPr>
        <w:tabs>
          <w:tab w:val="left" w:pos="0"/>
        </w:tabs>
        <w:spacing w:after="0" w:line="240" w:lineRule="auto"/>
        <w:ind w:left="-18"/>
        <w:rPr>
          <w:rFonts w:ascii="Times New Roman" w:hAnsi="Times New Roman"/>
          <w:sz w:val="20"/>
          <w:szCs w:val="20"/>
        </w:rPr>
      </w:pPr>
      <w:r w:rsidRPr="00AB46F0">
        <w:rPr>
          <w:rFonts w:ascii="Times New Roman" w:hAnsi="Times New Roman"/>
          <w:b/>
          <w:sz w:val="20"/>
          <w:szCs w:val="20"/>
        </w:rPr>
        <w:t xml:space="preserve">Renk: </w:t>
      </w:r>
      <w:r w:rsidRPr="00332AE3">
        <w:rPr>
          <w:rFonts w:ascii="Times New Roman" w:hAnsi="Times New Roman"/>
          <w:color w:val="FF0000"/>
          <w:sz w:val="20"/>
          <w:szCs w:val="20"/>
        </w:rPr>
        <w:t>Kırmızı,</w:t>
      </w:r>
      <w:r w:rsidRPr="00AB46F0">
        <w:rPr>
          <w:rFonts w:ascii="Times New Roman" w:hAnsi="Times New Roman"/>
          <w:sz w:val="20"/>
          <w:szCs w:val="20"/>
        </w:rPr>
        <w:t xml:space="preserve"> </w:t>
      </w:r>
      <w:r w:rsidRPr="004B2DA9">
        <w:rPr>
          <w:rFonts w:ascii="Times New Roman" w:hAnsi="Times New Roman"/>
          <w:color w:val="FF0000"/>
          <w:sz w:val="20"/>
          <w:szCs w:val="20"/>
        </w:rPr>
        <w:t>Beyaz</w:t>
      </w:r>
      <w:r w:rsidR="0025547E" w:rsidRPr="004B2DA9">
        <w:rPr>
          <w:rFonts w:ascii="Times New Roman" w:hAnsi="Times New Roman"/>
          <w:color w:val="FF0000"/>
          <w:sz w:val="20"/>
          <w:szCs w:val="20"/>
        </w:rPr>
        <w:t>,</w:t>
      </w:r>
      <w:r w:rsidR="0025547E">
        <w:rPr>
          <w:rFonts w:ascii="Times New Roman" w:hAnsi="Times New Roman"/>
          <w:sz w:val="20"/>
          <w:szCs w:val="20"/>
        </w:rPr>
        <w:t xml:space="preserve"> </w:t>
      </w:r>
      <w:r w:rsidR="0025547E" w:rsidRPr="0025547E">
        <w:rPr>
          <w:rFonts w:ascii="Times New Roman" w:hAnsi="Times New Roman"/>
          <w:color w:val="FF0000"/>
          <w:sz w:val="20"/>
          <w:szCs w:val="20"/>
        </w:rPr>
        <w:t>Mavi</w:t>
      </w:r>
      <w:r w:rsidR="005745ED">
        <w:rPr>
          <w:rFonts w:ascii="Times New Roman" w:hAnsi="Times New Roman"/>
          <w:color w:val="FF0000"/>
          <w:sz w:val="20"/>
          <w:szCs w:val="20"/>
        </w:rPr>
        <w:t>, Siyah, Turuncu</w:t>
      </w:r>
    </w:p>
    <w:p w14:paraId="099885B4" w14:textId="1DFD98D0" w:rsidR="002F1E16" w:rsidRPr="007C64F3" w:rsidRDefault="002F1E16" w:rsidP="00C12B96">
      <w:pPr>
        <w:spacing w:after="0" w:line="240" w:lineRule="auto"/>
        <w:rPr>
          <w:rFonts w:ascii="Times New Roman" w:hAnsi="Times New Roman"/>
          <w:sz w:val="20"/>
          <w:szCs w:val="20"/>
        </w:rPr>
      </w:pPr>
      <w:r w:rsidRPr="007C64F3">
        <w:rPr>
          <w:rFonts w:ascii="Times New Roman" w:hAnsi="Times New Roman"/>
          <w:b/>
          <w:sz w:val="20"/>
          <w:szCs w:val="20"/>
        </w:rPr>
        <w:t>Geometrik Şekil:</w:t>
      </w:r>
      <w:r w:rsidRPr="007C64F3">
        <w:rPr>
          <w:rFonts w:ascii="Times New Roman" w:hAnsi="Times New Roman"/>
          <w:sz w:val="20"/>
          <w:szCs w:val="20"/>
        </w:rPr>
        <w:t xml:space="preserve"> Çember, </w:t>
      </w:r>
      <w:r w:rsidR="0079726C" w:rsidRPr="007C64F3">
        <w:rPr>
          <w:rFonts w:ascii="Times New Roman" w:hAnsi="Times New Roman"/>
          <w:sz w:val="20"/>
          <w:szCs w:val="20"/>
        </w:rPr>
        <w:t>Daire</w:t>
      </w:r>
      <w:r w:rsidR="00332AE3" w:rsidRPr="007C64F3">
        <w:rPr>
          <w:rFonts w:ascii="Times New Roman" w:hAnsi="Times New Roman"/>
          <w:sz w:val="20"/>
          <w:szCs w:val="20"/>
        </w:rPr>
        <w:t>, Üçgen</w:t>
      </w:r>
      <w:r w:rsidR="009E7575" w:rsidRPr="007C64F3">
        <w:rPr>
          <w:rFonts w:ascii="Times New Roman" w:hAnsi="Times New Roman"/>
          <w:sz w:val="20"/>
          <w:szCs w:val="20"/>
        </w:rPr>
        <w:t>, Kare</w:t>
      </w:r>
    </w:p>
    <w:p w14:paraId="3B4E02BD" w14:textId="17EE4C2B" w:rsidR="002F1E16" w:rsidRPr="007C64F3" w:rsidRDefault="002F1E16" w:rsidP="00C12B96">
      <w:pPr>
        <w:spacing w:after="0" w:line="240" w:lineRule="auto"/>
        <w:jc w:val="both"/>
        <w:rPr>
          <w:rFonts w:ascii="Times New Roman" w:hAnsi="Times New Roman"/>
          <w:sz w:val="20"/>
          <w:szCs w:val="20"/>
        </w:rPr>
      </w:pPr>
      <w:r w:rsidRPr="007C64F3">
        <w:rPr>
          <w:rFonts w:ascii="Times New Roman" w:hAnsi="Times New Roman"/>
          <w:b/>
          <w:sz w:val="20"/>
          <w:szCs w:val="20"/>
        </w:rPr>
        <w:t xml:space="preserve">Boyut: </w:t>
      </w:r>
      <w:r w:rsidR="00D27953" w:rsidRPr="007C64F3">
        <w:rPr>
          <w:rFonts w:ascii="Times New Roman" w:hAnsi="Times New Roman"/>
          <w:sz w:val="20"/>
          <w:szCs w:val="20"/>
        </w:rPr>
        <w:t>Büyük- Orta- Küçük</w:t>
      </w:r>
    </w:p>
    <w:p w14:paraId="3ACBD6EA" w14:textId="2BECCC0A" w:rsidR="002F1E16" w:rsidRPr="007C64F3" w:rsidRDefault="002F1E16" w:rsidP="00C12B96">
      <w:pPr>
        <w:spacing w:after="0" w:line="240" w:lineRule="auto"/>
        <w:jc w:val="both"/>
        <w:rPr>
          <w:rFonts w:ascii="Times New Roman" w:hAnsi="Times New Roman"/>
          <w:sz w:val="20"/>
          <w:szCs w:val="20"/>
        </w:rPr>
      </w:pPr>
      <w:r w:rsidRPr="007C64F3">
        <w:rPr>
          <w:rFonts w:ascii="Times New Roman" w:hAnsi="Times New Roman"/>
          <w:b/>
          <w:sz w:val="20"/>
          <w:szCs w:val="20"/>
        </w:rPr>
        <w:t xml:space="preserve">Miktar: </w:t>
      </w:r>
      <w:r w:rsidR="00301BCB" w:rsidRPr="007C64F3">
        <w:rPr>
          <w:rFonts w:ascii="Times New Roman" w:hAnsi="Times New Roman"/>
          <w:sz w:val="20"/>
          <w:szCs w:val="20"/>
        </w:rPr>
        <w:t>Hızlı-Yavaş</w:t>
      </w:r>
      <w:r w:rsidR="00E87F4C" w:rsidRPr="007C64F3">
        <w:rPr>
          <w:rFonts w:ascii="Times New Roman" w:hAnsi="Times New Roman"/>
          <w:sz w:val="20"/>
          <w:szCs w:val="20"/>
        </w:rPr>
        <w:t>, Parça-Bütün, Az- Ço</w:t>
      </w:r>
      <w:r w:rsidR="005745ED" w:rsidRPr="007C64F3">
        <w:rPr>
          <w:rFonts w:ascii="Times New Roman" w:hAnsi="Times New Roman"/>
          <w:sz w:val="20"/>
          <w:szCs w:val="20"/>
        </w:rPr>
        <w:t>k</w:t>
      </w:r>
    </w:p>
    <w:p w14:paraId="3900A913" w14:textId="77777777" w:rsidR="002F1E16" w:rsidRPr="007C64F3" w:rsidRDefault="002F1E16" w:rsidP="00C12B96">
      <w:pPr>
        <w:spacing w:after="0" w:line="240" w:lineRule="auto"/>
        <w:jc w:val="both"/>
        <w:rPr>
          <w:rFonts w:ascii="Times New Roman" w:hAnsi="Times New Roman"/>
          <w:sz w:val="20"/>
          <w:szCs w:val="20"/>
        </w:rPr>
      </w:pPr>
      <w:r w:rsidRPr="007C64F3">
        <w:rPr>
          <w:rFonts w:ascii="Times New Roman" w:hAnsi="Times New Roman"/>
          <w:b/>
          <w:sz w:val="20"/>
          <w:szCs w:val="20"/>
        </w:rPr>
        <w:t>Sayı:</w:t>
      </w:r>
      <w:r w:rsidRPr="007C64F3">
        <w:rPr>
          <w:rFonts w:ascii="Times New Roman" w:hAnsi="Times New Roman"/>
          <w:sz w:val="20"/>
          <w:szCs w:val="20"/>
        </w:rPr>
        <w:t xml:space="preserve"> 1- 6, Sayı Sayma</w:t>
      </w:r>
    </w:p>
    <w:p w14:paraId="6962FE1D" w14:textId="1017028B" w:rsidR="002F1E16" w:rsidRPr="007C64F3" w:rsidRDefault="002F1E16" w:rsidP="00C12B96">
      <w:pPr>
        <w:spacing w:after="0" w:line="240" w:lineRule="auto"/>
        <w:jc w:val="both"/>
        <w:rPr>
          <w:rFonts w:ascii="Times New Roman" w:hAnsi="Times New Roman"/>
          <w:sz w:val="20"/>
          <w:szCs w:val="20"/>
        </w:rPr>
      </w:pPr>
      <w:r w:rsidRPr="007C64F3">
        <w:rPr>
          <w:rFonts w:ascii="Times New Roman" w:hAnsi="Times New Roman"/>
          <w:b/>
          <w:sz w:val="20"/>
          <w:szCs w:val="20"/>
        </w:rPr>
        <w:t>Yön/Mekânda Konum:</w:t>
      </w:r>
      <w:r w:rsidRPr="007C64F3">
        <w:rPr>
          <w:rFonts w:ascii="Times New Roman" w:hAnsi="Times New Roman"/>
          <w:sz w:val="20"/>
          <w:szCs w:val="20"/>
        </w:rPr>
        <w:t xml:space="preserve"> Uzak – Yakın, Üstünde,</w:t>
      </w:r>
      <w:r w:rsidR="005B1A25" w:rsidRPr="007C64F3">
        <w:rPr>
          <w:rFonts w:ascii="Times New Roman" w:hAnsi="Times New Roman"/>
          <w:sz w:val="20"/>
          <w:szCs w:val="20"/>
        </w:rPr>
        <w:t xml:space="preserve"> Yanında,</w:t>
      </w:r>
      <w:r w:rsidRPr="007C64F3">
        <w:rPr>
          <w:rFonts w:ascii="Times New Roman" w:hAnsi="Times New Roman"/>
          <w:sz w:val="20"/>
          <w:szCs w:val="20"/>
        </w:rPr>
        <w:t xml:space="preserve"> </w:t>
      </w:r>
      <w:r w:rsidR="00332AE3" w:rsidRPr="007C64F3">
        <w:rPr>
          <w:rFonts w:ascii="Times New Roman" w:hAnsi="Times New Roman"/>
          <w:sz w:val="20"/>
          <w:szCs w:val="20"/>
        </w:rPr>
        <w:t>İçinde- Dışında</w:t>
      </w:r>
    </w:p>
    <w:p w14:paraId="15BB91ED" w14:textId="358CDE1C" w:rsidR="002F1E16" w:rsidRPr="007C64F3" w:rsidRDefault="002F1E16" w:rsidP="00C12B96">
      <w:pPr>
        <w:spacing w:after="0" w:line="240" w:lineRule="auto"/>
        <w:jc w:val="both"/>
        <w:rPr>
          <w:rFonts w:ascii="Times New Roman" w:hAnsi="Times New Roman"/>
          <w:sz w:val="20"/>
          <w:szCs w:val="20"/>
        </w:rPr>
      </w:pPr>
      <w:r w:rsidRPr="007C64F3">
        <w:rPr>
          <w:rFonts w:ascii="Times New Roman" w:hAnsi="Times New Roman"/>
          <w:b/>
          <w:sz w:val="20"/>
          <w:szCs w:val="20"/>
        </w:rPr>
        <w:t>Zıt:</w:t>
      </w:r>
      <w:r w:rsidR="005B1A25" w:rsidRPr="007C64F3">
        <w:rPr>
          <w:rFonts w:ascii="Times New Roman" w:hAnsi="Times New Roman"/>
          <w:sz w:val="20"/>
          <w:szCs w:val="20"/>
        </w:rPr>
        <w:t xml:space="preserve"> </w:t>
      </w:r>
      <w:r w:rsidRPr="007C64F3">
        <w:rPr>
          <w:rFonts w:ascii="Times New Roman" w:hAnsi="Times New Roman"/>
          <w:sz w:val="20"/>
          <w:szCs w:val="20"/>
        </w:rPr>
        <w:t xml:space="preserve">Kirli – Temiz, Eski – Yeni, </w:t>
      </w:r>
      <w:r w:rsidR="00D27953" w:rsidRPr="007C64F3">
        <w:rPr>
          <w:rFonts w:ascii="Times New Roman" w:hAnsi="Times New Roman"/>
          <w:sz w:val="20"/>
          <w:szCs w:val="20"/>
        </w:rPr>
        <w:t>Sağlıklı- Sağlıksız, Doğru- Yanlış</w:t>
      </w:r>
    </w:p>
    <w:p w14:paraId="57DA0072" w14:textId="7831A665" w:rsidR="002F1E16" w:rsidRPr="007C64F3" w:rsidRDefault="002F1E16" w:rsidP="00C12B96">
      <w:pPr>
        <w:spacing w:after="0" w:line="240" w:lineRule="auto"/>
        <w:jc w:val="both"/>
        <w:rPr>
          <w:rFonts w:ascii="Times New Roman" w:hAnsi="Times New Roman"/>
          <w:sz w:val="20"/>
          <w:szCs w:val="20"/>
        </w:rPr>
      </w:pPr>
      <w:r w:rsidRPr="007C64F3">
        <w:rPr>
          <w:rFonts w:ascii="Times New Roman" w:hAnsi="Times New Roman"/>
          <w:b/>
          <w:sz w:val="20"/>
          <w:szCs w:val="20"/>
        </w:rPr>
        <w:t>Zaman:</w:t>
      </w:r>
      <w:r w:rsidRPr="007C64F3">
        <w:rPr>
          <w:rFonts w:ascii="Times New Roman" w:hAnsi="Times New Roman"/>
          <w:sz w:val="20"/>
          <w:szCs w:val="20"/>
        </w:rPr>
        <w:t xml:space="preserve"> Gece – Gündüz,</w:t>
      </w:r>
      <w:r w:rsidR="0045786A" w:rsidRPr="007C64F3">
        <w:rPr>
          <w:rFonts w:ascii="Times New Roman" w:hAnsi="Times New Roman"/>
          <w:sz w:val="20"/>
          <w:szCs w:val="20"/>
        </w:rPr>
        <w:t xml:space="preserve"> Önce- Şimdi- Sonra</w:t>
      </w:r>
    </w:p>
    <w:p w14:paraId="614FFCF7" w14:textId="23C962CF" w:rsidR="002F1E16" w:rsidRPr="007C64F3" w:rsidRDefault="002F1E16" w:rsidP="00C12B96">
      <w:pPr>
        <w:spacing w:after="0" w:line="240" w:lineRule="auto"/>
        <w:jc w:val="both"/>
        <w:rPr>
          <w:rFonts w:ascii="Times New Roman" w:hAnsi="Times New Roman"/>
          <w:b/>
          <w:sz w:val="20"/>
          <w:szCs w:val="20"/>
        </w:rPr>
      </w:pPr>
      <w:r w:rsidRPr="007C64F3">
        <w:rPr>
          <w:rFonts w:ascii="Times New Roman" w:hAnsi="Times New Roman"/>
          <w:b/>
          <w:sz w:val="20"/>
          <w:szCs w:val="20"/>
        </w:rPr>
        <w:t>Duyu:</w:t>
      </w:r>
      <w:r w:rsidRPr="007C64F3">
        <w:rPr>
          <w:rFonts w:ascii="Times New Roman" w:hAnsi="Times New Roman"/>
          <w:sz w:val="20"/>
          <w:szCs w:val="20"/>
        </w:rPr>
        <w:t xml:space="preserve"> Sıcak - Ilık - Soğuk</w:t>
      </w:r>
    </w:p>
    <w:p w14:paraId="54A86A9E" w14:textId="77777777" w:rsidR="002F1E16" w:rsidRDefault="002F1E16" w:rsidP="0065700A">
      <w:pPr>
        <w:spacing w:after="0" w:line="240" w:lineRule="auto"/>
        <w:rPr>
          <w:rFonts w:ascii="Times New Roman" w:hAnsi="Times New Roman"/>
          <w:sz w:val="20"/>
          <w:szCs w:val="20"/>
        </w:rPr>
      </w:pPr>
    </w:p>
    <w:p w14:paraId="1973BE4B" w14:textId="77777777" w:rsidR="002F1E16" w:rsidRPr="00AB46F0" w:rsidRDefault="002F1E16" w:rsidP="002F1E16">
      <w:pPr>
        <w:spacing w:after="0" w:line="240" w:lineRule="auto"/>
        <w:rPr>
          <w:rFonts w:ascii="Times New Roman" w:hAnsi="Times New Roman"/>
          <w:b/>
          <w:sz w:val="20"/>
          <w:szCs w:val="20"/>
        </w:rPr>
      </w:pPr>
      <w:r w:rsidRPr="00AB46F0">
        <w:rPr>
          <w:rFonts w:ascii="Times New Roman" w:hAnsi="Times New Roman"/>
          <w:b/>
          <w:sz w:val="20"/>
          <w:szCs w:val="20"/>
        </w:rPr>
        <w:t>BELİRLİ GÜN VE HAFTALAR</w:t>
      </w:r>
    </w:p>
    <w:p w14:paraId="08580410" w14:textId="77777777" w:rsidR="002F1E16" w:rsidRPr="00AB46F0" w:rsidRDefault="002F1E16" w:rsidP="002F1E16">
      <w:pPr>
        <w:spacing w:after="0" w:line="240" w:lineRule="auto"/>
        <w:rPr>
          <w:rFonts w:ascii="Times New Roman" w:hAnsi="Times New Roman"/>
          <w:b/>
          <w:sz w:val="20"/>
          <w:szCs w:val="20"/>
        </w:rPr>
      </w:pPr>
      <w:r>
        <w:rPr>
          <w:rFonts w:ascii="Times New Roman" w:hAnsi="Times New Roman"/>
          <w:sz w:val="20"/>
          <w:szCs w:val="20"/>
        </w:rPr>
        <w:t>İnsan Hakları ve Demokrasi Haftası (10</w:t>
      </w:r>
      <w:r w:rsidRPr="00AB46F0">
        <w:rPr>
          <w:rFonts w:ascii="Times New Roman" w:hAnsi="Times New Roman"/>
          <w:sz w:val="20"/>
          <w:szCs w:val="20"/>
        </w:rPr>
        <w:t xml:space="preserve"> Aralık</w:t>
      </w:r>
      <w:r>
        <w:rPr>
          <w:rFonts w:ascii="Times New Roman" w:hAnsi="Times New Roman"/>
          <w:sz w:val="20"/>
          <w:szCs w:val="20"/>
        </w:rPr>
        <w:t xml:space="preserve"> gününü içine alan hafta</w:t>
      </w:r>
      <w:r w:rsidRPr="00AB46F0">
        <w:rPr>
          <w:rFonts w:ascii="Times New Roman" w:hAnsi="Times New Roman"/>
          <w:sz w:val="20"/>
          <w:szCs w:val="20"/>
        </w:rPr>
        <w:t>)</w:t>
      </w:r>
    </w:p>
    <w:p w14:paraId="33A091DC" w14:textId="77777777" w:rsidR="002F1E16" w:rsidRPr="00AB46F0" w:rsidRDefault="002F1E16" w:rsidP="002F1E16">
      <w:pPr>
        <w:spacing w:after="0" w:line="240" w:lineRule="auto"/>
        <w:rPr>
          <w:rFonts w:ascii="Times New Roman" w:hAnsi="Times New Roman"/>
          <w:b/>
          <w:sz w:val="20"/>
          <w:szCs w:val="20"/>
        </w:rPr>
      </w:pPr>
      <w:r w:rsidRPr="00AB46F0">
        <w:rPr>
          <w:rFonts w:ascii="Times New Roman" w:hAnsi="Times New Roman"/>
          <w:sz w:val="20"/>
          <w:szCs w:val="20"/>
        </w:rPr>
        <w:t>Yerli Malı, Tutum ve Yatırım Haftası (12-18 Aralık)</w:t>
      </w:r>
    </w:p>
    <w:p w14:paraId="320879AB" w14:textId="77777777" w:rsidR="002F1E16" w:rsidRPr="00C76376" w:rsidRDefault="002F1E16" w:rsidP="002F1E16">
      <w:pPr>
        <w:spacing w:after="0" w:line="240" w:lineRule="auto"/>
        <w:rPr>
          <w:rFonts w:ascii="Times New Roman" w:hAnsi="Times New Roman"/>
          <w:sz w:val="20"/>
          <w:szCs w:val="20"/>
        </w:rPr>
      </w:pPr>
      <w:r>
        <w:rPr>
          <w:rFonts w:ascii="Times New Roman" w:hAnsi="Times New Roman"/>
          <w:sz w:val="20"/>
          <w:szCs w:val="20"/>
        </w:rPr>
        <w:t>Yeni Yıl (31 Aralık- 1 Ocak)</w:t>
      </w:r>
    </w:p>
    <w:p w14:paraId="31D3BF9F" w14:textId="77777777" w:rsidR="002F1E16" w:rsidRPr="00AB46F0" w:rsidRDefault="002F1E16" w:rsidP="002F1E16">
      <w:pPr>
        <w:spacing w:after="0" w:line="240" w:lineRule="auto"/>
        <w:rPr>
          <w:rFonts w:ascii="Times New Roman" w:hAnsi="Times New Roman"/>
          <w:b/>
          <w:sz w:val="20"/>
          <w:szCs w:val="20"/>
        </w:rPr>
      </w:pPr>
      <w:r w:rsidRPr="00AB46F0">
        <w:rPr>
          <w:rFonts w:ascii="Times New Roman" w:hAnsi="Times New Roman"/>
          <w:b/>
          <w:sz w:val="20"/>
          <w:szCs w:val="20"/>
        </w:rPr>
        <w:t>ALAN GEZİLERİ</w:t>
      </w:r>
    </w:p>
    <w:p w14:paraId="236B0BCF" w14:textId="77777777" w:rsidR="002F1E16" w:rsidRPr="00AB46F0" w:rsidRDefault="002F1E16" w:rsidP="002F1E16">
      <w:pPr>
        <w:numPr>
          <w:ilvl w:val="0"/>
          <w:numId w:val="1"/>
        </w:numPr>
        <w:spacing w:after="0" w:line="240" w:lineRule="auto"/>
        <w:ind w:left="426"/>
        <w:rPr>
          <w:rFonts w:ascii="Times New Roman" w:hAnsi="Times New Roman"/>
          <w:sz w:val="20"/>
          <w:szCs w:val="20"/>
        </w:rPr>
      </w:pPr>
      <w:r w:rsidRPr="00AB46F0">
        <w:rPr>
          <w:rFonts w:ascii="Times New Roman" w:hAnsi="Times New Roman"/>
          <w:sz w:val="20"/>
          <w:szCs w:val="20"/>
        </w:rPr>
        <w:t>Planetarium’a gidilir.</w:t>
      </w:r>
    </w:p>
    <w:p w14:paraId="5CB0BDE5" w14:textId="77777777" w:rsidR="002F1E16" w:rsidRPr="00AB46F0" w:rsidRDefault="002F1E16" w:rsidP="002F1E16">
      <w:pPr>
        <w:numPr>
          <w:ilvl w:val="0"/>
          <w:numId w:val="1"/>
        </w:numPr>
        <w:spacing w:after="0" w:line="240" w:lineRule="auto"/>
        <w:ind w:left="426"/>
        <w:rPr>
          <w:rFonts w:ascii="Times New Roman" w:hAnsi="Times New Roman"/>
          <w:b/>
          <w:sz w:val="20"/>
          <w:szCs w:val="20"/>
        </w:rPr>
      </w:pPr>
      <w:r w:rsidRPr="00AB46F0">
        <w:rPr>
          <w:rFonts w:ascii="Times New Roman" w:hAnsi="Times New Roman"/>
          <w:sz w:val="20"/>
          <w:szCs w:val="20"/>
        </w:rPr>
        <w:t>Manava gidilir.</w:t>
      </w:r>
    </w:p>
    <w:p w14:paraId="3196BD67" w14:textId="32E0E668" w:rsidR="002F1E16" w:rsidRPr="00AB46F0" w:rsidRDefault="002F1E16" w:rsidP="00346BAE">
      <w:pPr>
        <w:spacing w:after="0" w:line="240" w:lineRule="auto"/>
        <w:rPr>
          <w:rFonts w:ascii="Times New Roman" w:hAnsi="Times New Roman"/>
          <w:b/>
          <w:sz w:val="20"/>
          <w:szCs w:val="20"/>
        </w:rPr>
      </w:pPr>
      <w:r w:rsidRPr="00AB46F0">
        <w:rPr>
          <w:rFonts w:ascii="Times New Roman" w:hAnsi="Times New Roman"/>
          <w:b/>
          <w:sz w:val="20"/>
          <w:szCs w:val="20"/>
        </w:rPr>
        <w:t>AİLE KATILIMI</w:t>
      </w:r>
    </w:p>
    <w:p w14:paraId="02E45905" w14:textId="77777777" w:rsidR="0079726C" w:rsidRDefault="0079726C" w:rsidP="0079726C">
      <w:pPr>
        <w:numPr>
          <w:ilvl w:val="0"/>
          <w:numId w:val="1"/>
        </w:numPr>
        <w:spacing w:after="0" w:line="240" w:lineRule="auto"/>
        <w:ind w:left="426"/>
        <w:suppressOverlap/>
        <w:rPr>
          <w:bCs/>
          <w:sz w:val="20"/>
          <w:szCs w:val="20"/>
        </w:rPr>
      </w:pPr>
      <w:r w:rsidRPr="0079726C">
        <w:rPr>
          <w:bCs/>
          <w:sz w:val="20"/>
          <w:szCs w:val="20"/>
        </w:rPr>
        <w:t>Ailelerden beyaz renkteki hayvanlar ile ilgili araştırma yapmaları istenebilir.</w:t>
      </w:r>
    </w:p>
    <w:p w14:paraId="20CAF17F" w14:textId="268E4CB5" w:rsidR="0079726C" w:rsidRPr="0079726C" w:rsidRDefault="0079726C" w:rsidP="00745A94">
      <w:pPr>
        <w:numPr>
          <w:ilvl w:val="0"/>
          <w:numId w:val="1"/>
        </w:numPr>
        <w:spacing w:after="0" w:line="240" w:lineRule="auto"/>
        <w:ind w:left="426"/>
        <w:suppressOverlap/>
        <w:rPr>
          <w:bCs/>
          <w:sz w:val="20"/>
          <w:szCs w:val="20"/>
        </w:rPr>
      </w:pPr>
      <w:r w:rsidRPr="0079726C">
        <w:rPr>
          <w:bCs/>
          <w:sz w:val="20"/>
          <w:szCs w:val="20"/>
        </w:rPr>
        <w:t>Aylık diş fırçalama tablosu  ve kardan adam sanat etkinliği evlere gönderilir.</w:t>
      </w:r>
      <w:r w:rsidRPr="0079726C">
        <w:rPr>
          <w:color w:val="FF0000"/>
          <w:sz w:val="20"/>
          <w:szCs w:val="20"/>
        </w:rPr>
        <w:t>(Minik Kuş 3. Kitap Syf. 33-34-35-36)</w:t>
      </w:r>
    </w:p>
    <w:p w14:paraId="53778B3B" w14:textId="77777777" w:rsidR="00C12B96" w:rsidRDefault="00745A94" w:rsidP="00C12B96">
      <w:pPr>
        <w:pStyle w:val="ListParagraph"/>
        <w:numPr>
          <w:ilvl w:val="0"/>
          <w:numId w:val="1"/>
        </w:numPr>
        <w:ind w:left="426"/>
        <w:suppressOverlap/>
        <w:jc w:val="both"/>
        <w:rPr>
          <w:bCs/>
          <w:sz w:val="21"/>
          <w:szCs w:val="21"/>
        </w:rPr>
      </w:pPr>
      <w:r w:rsidRPr="00745A94">
        <w:rPr>
          <w:bCs/>
          <w:sz w:val="21"/>
          <w:szCs w:val="21"/>
        </w:rPr>
        <w:t>Aileler çocuklarıyla birlikte kışlık giysilerini inceleyebilirler</w:t>
      </w:r>
    </w:p>
    <w:p w14:paraId="236B9757" w14:textId="2C253897" w:rsidR="006B189E" w:rsidRPr="00C12B96" w:rsidRDefault="006B189E" w:rsidP="00C12B96">
      <w:pPr>
        <w:pStyle w:val="ListParagraph"/>
        <w:numPr>
          <w:ilvl w:val="0"/>
          <w:numId w:val="1"/>
        </w:numPr>
        <w:ind w:left="426"/>
        <w:suppressOverlap/>
        <w:jc w:val="both"/>
        <w:rPr>
          <w:bCs/>
          <w:sz w:val="21"/>
          <w:szCs w:val="21"/>
        </w:rPr>
      </w:pPr>
      <w:r w:rsidRPr="00C12B96">
        <w:rPr>
          <w:sz w:val="20"/>
          <w:szCs w:val="20"/>
        </w:rPr>
        <w:t>Market broşürlerinden soğuk, sıcak ve ılık yiyecekleri kesebilir, gruplama yapabilirler.</w:t>
      </w:r>
    </w:p>
    <w:p w14:paraId="6AEA8424" w14:textId="7199B719" w:rsidR="006B189E" w:rsidRPr="006B189E" w:rsidRDefault="006B189E" w:rsidP="006B189E">
      <w:pPr>
        <w:pStyle w:val="ListParagraph"/>
        <w:numPr>
          <w:ilvl w:val="0"/>
          <w:numId w:val="1"/>
        </w:numPr>
        <w:ind w:left="426"/>
        <w:suppressOverlap/>
        <w:jc w:val="both"/>
        <w:rPr>
          <w:bCs/>
          <w:sz w:val="21"/>
          <w:szCs w:val="21"/>
        </w:rPr>
      </w:pPr>
      <w:r w:rsidRPr="006B189E">
        <w:rPr>
          <w:sz w:val="20"/>
          <w:szCs w:val="20"/>
        </w:rPr>
        <w:lastRenderedPageBreak/>
        <w:t>Aileler çocuklarıyla birlikte soğuk, sıcak ve ılık yiyecekleri bulma oyunu oynayabilirler.</w:t>
      </w:r>
    </w:p>
    <w:p w14:paraId="7C7D967E" w14:textId="77777777" w:rsidR="00E359DA" w:rsidRDefault="00745A94" w:rsidP="00E359DA">
      <w:pPr>
        <w:pStyle w:val="ListParagraph"/>
        <w:numPr>
          <w:ilvl w:val="0"/>
          <w:numId w:val="1"/>
        </w:numPr>
        <w:ind w:left="426"/>
        <w:suppressOverlap/>
        <w:jc w:val="both"/>
        <w:rPr>
          <w:bCs/>
          <w:sz w:val="21"/>
          <w:szCs w:val="21"/>
        </w:rPr>
      </w:pPr>
      <w:r w:rsidRPr="00745A94">
        <w:rPr>
          <w:bCs/>
          <w:sz w:val="21"/>
          <w:szCs w:val="21"/>
        </w:rPr>
        <w:t>Aileler çocuklarıyla birlikte k</w:t>
      </w:r>
      <w:r w:rsidR="00E359DA">
        <w:rPr>
          <w:bCs/>
          <w:sz w:val="21"/>
          <w:szCs w:val="21"/>
        </w:rPr>
        <w:t>ış meyvelerini inceleyebilirler.</w:t>
      </w:r>
    </w:p>
    <w:p w14:paraId="1A915841" w14:textId="77777777" w:rsidR="00E359DA" w:rsidRPr="00E359DA" w:rsidRDefault="00E359DA" w:rsidP="00E359DA">
      <w:pPr>
        <w:pStyle w:val="ListParagraph"/>
        <w:numPr>
          <w:ilvl w:val="0"/>
          <w:numId w:val="1"/>
        </w:numPr>
        <w:ind w:left="426"/>
        <w:suppressOverlap/>
        <w:jc w:val="both"/>
        <w:rPr>
          <w:bCs/>
          <w:sz w:val="21"/>
          <w:szCs w:val="21"/>
        </w:rPr>
      </w:pPr>
      <w:r w:rsidRPr="00E359DA">
        <w:rPr>
          <w:bCs/>
          <w:sz w:val="20"/>
          <w:szCs w:val="20"/>
        </w:rPr>
        <w:t>Ailelerden sınıfta kullanmak üzere yıkanabilir mendil göndermeleri istenebilir.</w:t>
      </w:r>
    </w:p>
    <w:p w14:paraId="1B18D1C0" w14:textId="77777777" w:rsidR="00E359DA" w:rsidRPr="00E359DA" w:rsidRDefault="00E359DA" w:rsidP="00E359DA">
      <w:pPr>
        <w:pStyle w:val="ListParagraph"/>
        <w:numPr>
          <w:ilvl w:val="0"/>
          <w:numId w:val="1"/>
        </w:numPr>
        <w:ind w:left="426"/>
        <w:suppressOverlap/>
        <w:jc w:val="both"/>
        <w:rPr>
          <w:bCs/>
          <w:sz w:val="21"/>
          <w:szCs w:val="21"/>
        </w:rPr>
      </w:pPr>
      <w:r w:rsidRPr="00E359DA">
        <w:rPr>
          <w:bCs/>
          <w:sz w:val="20"/>
          <w:szCs w:val="20"/>
        </w:rPr>
        <w:t>Ailelerden çocuklarıyla birlikte evlerindeki kirli-temiz çamaşırlar hakkında konuşmaları, çamaşırların nasıl kirlendikleri, onları nasıl temizledikleri hakkında sohbet etmeleri istenebilir.</w:t>
      </w:r>
    </w:p>
    <w:p w14:paraId="46B465C6" w14:textId="77777777" w:rsidR="00531638" w:rsidRPr="00531638" w:rsidRDefault="00E359DA" w:rsidP="00531638">
      <w:pPr>
        <w:pStyle w:val="ListParagraph"/>
        <w:numPr>
          <w:ilvl w:val="0"/>
          <w:numId w:val="1"/>
        </w:numPr>
        <w:ind w:left="426"/>
        <w:suppressOverlap/>
        <w:jc w:val="both"/>
        <w:rPr>
          <w:bCs/>
          <w:sz w:val="21"/>
          <w:szCs w:val="21"/>
        </w:rPr>
      </w:pPr>
      <w:r w:rsidRPr="00E359DA">
        <w:rPr>
          <w:bCs/>
          <w:sz w:val="20"/>
          <w:szCs w:val="20"/>
        </w:rPr>
        <w:t xml:space="preserve"> Ailelerden 5 parçalı nesne- rakam eşleştirme çarkı hazırlamaları istenebilir. Daire şekli 5 parçaya bölünür. 1-5 arası rakamlar parçalara yazılır.  Her rakamın yanına aynı sayıda nesne yapıştırmaları istenir. </w:t>
      </w:r>
    </w:p>
    <w:p w14:paraId="09B6C564" w14:textId="77777777" w:rsidR="00531638" w:rsidRPr="00531638" w:rsidRDefault="00E359DA" w:rsidP="00531638">
      <w:pPr>
        <w:pStyle w:val="ListParagraph"/>
        <w:numPr>
          <w:ilvl w:val="0"/>
          <w:numId w:val="1"/>
        </w:numPr>
        <w:ind w:left="426"/>
        <w:suppressOverlap/>
        <w:jc w:val="both"/>
        <w:rPr>
          <w:bCs/>
          <w:sz w:val="21"/>
          <w:szCs w:val="21"/>
        </w:rPr>
      </w:pPr>
      <w:r w:rsidRPr="00531638">
        <w:rPr>
          <w:bCs/>
          <w:iCs/>
          <w:sz w:val="21"/>
          <w:szCs w:val="21"/>
        </w:rPr>
        <w:t>Çevrelerindeki evlerin ağaçların vb. ne gibi şekillere benzediğine okula gidip gelirken bakmaları istenir.</w:t>
      </w:r>
    </w:p>
    <w:p w14:paraId="3062A336" w14:textId="77777777" w:rsidR="00531638" w:rsidRPr="00531638" w:rsidRDefault="00531638" w:rsidP="00531638">
      <w:pPr>
        <w:pStyle w:val="ListParagraph"/>
        <w:numPr>
          <w:ilvl w:val="0"/>
          <w:numId w:val="1"/>
        </w:numPr>
        <w:ind w:left="426"/>
        <w:suppressOverlap/>
        <w:jc w:val="both"/>
        <w:rPr>
          <w:bCs/>
          <w:sz w:val="21"/>
          <w:szCs w:val="21"/>
        </w:rPr>
      </w:pPr>
      <w:r w:rsidRPr="00531638">
        <w:rPr>
          <w:bCs/>
          <w:iCs/>
          <w:sz w:val="21"/>
          <w:szCs w:val="21"/>
        </w:rPr>
        <w:t>Eve bir kumbara alınır ve para biriktirmeye tüm aile katılır.</w:t>
      </w:r>
    </w:p>
    <w:p w14:paraId="3521E65E" w14:textId="531C2815" w:rsidR="00531638" w:rsidRPr="00531638" w:rsidRDefault="00531638" w:rsidP="00531638">
      <w:pPr>
        <w:pStyle w:val="ListParagraph"/>
        <w:numPr>
          <w:ilvl w:val="0"/>
          <w:numId w:val="1"/>
        </w:numPr>
        <w:ind w:left="426"/>
        <w:suppressOverlap/>
        <w:jc w:val="both"/>
        <w:rPr>
          <w:bCs/>
          <w:sz w:val="21"/>
          <w:szCs w:val="21"/>
        </w:rPr>
      </w:pPr>
      <w:r w:rsidRPr="00531638">
        <w:rPr>
          <w:bCs/>
          <w:sz w:val="20"/>
          <w:szCs w:val="20"/>
        </w:rPr>
        <w:t>Ailelerden çocuklarıyla birlikte ülkemize özgü ürünlere ait poster çalışmaları yapmaları istenebilir.</w:t>
      </w:r>
    </w:p>
    <w:p w14:paraId="03CA7662" w14:textId="77777777" w:rsidR="00643F09" w:rsidRPr="00643F09" w:rsidRDefault="009346A9" w:rsidP="00643F09">
      <w:pPr>
        <w:pStyle w:val="ListParagraph"/>
        <w:numPr>
          <w:ilvl w:val="0"/>
          <w:numId w:val="1"/>
        </w:numPr>
        <w:ind w:left="426"/>
        <w:suppressOverlap/>
        <w:jc w:val="both"/>
        <w:rPr>
          <w:bCs/>
          <w:sz w:val="21"/>
          <w:szCs w:val="21"/>
        </w:rPr>
      </w:pPr>
      <w:r w:rsidRPr="008C1F6D">
        <w:rPr>
          <w:bCs/>
          <w:sz w:val="20"/>
          <w:szCs w:val="20"/>
        </w:rPr>
        <w:t>Aile bireylerinden her birinin resim kağıdına “ev, sepet, bavul, araba gibi” resim yapmaları istenir. Çizilen resimler değiştirilerek “İçinde neler olmasını istiyorsan çiz” çalışması yapılır. Kağıtlar tekrar değiştirilir. “Dışında neler olmasını istiyorsan çiz” çalışması yapılır. Çizilecek yer kalmadığında herkesin elindeki resmi “içindekiler- dışındakiler” kavramına yönelik anlatmaları istenir.</w:t>
      </w:r>
    </w:p>
    <w:p w14:paraId="096ACCE8" w14:textId="77777777" w:rsidR="00643F09" w:rsidRPr="00643F09" w:rsidRDefault="00643F09" w:rsidP="00643F09">
      <w:pPr>
        <w:pStyle w:val="ListParagraph"/>
        <w:numPr>
          <w:ilvl w:val="0"/>
          <w:numId w:val="1"/>
        </w:numPr>
        <w:ind w:left="426"/>
        <w:suppressOverlap/>
        <w:jc w:val="both"/>
        <w:rPr>
          <w:bCs/>
          <w:sz w:val="21"/>
          <w:szCs w:val="21"/>
        </w:rPr>
      </w:pPr>
      <w:r w:rsidRPr="00643F09">
        <w:rPr>
          <w:bCs/>
          <w:sz w:val="20"/>
          <w:szCs w:val="20"/>
        </w:rPr>
        <w:t xml:space="preserve">Sağlıklı olmak için neler yapmalıyız çalışması evlere gönderilir. </w:t>
      </w:r>
      <w:r w:rsidRPr="00643F09">
        <w:rPr>
          <w:color w:val="FF0000"/>
          <w:sz w:val="20"/>
          <w:szCs w:val="20"/>
        </w:rPr>
        <w:t>(Minik Kuş 3. Kitap Syf. 37-38)</w:t>
      </w:r>
    </w:p>
    <w:p w14:paraId="4236C29D" w14:textId="6143A058" w:rsidR="00643F09" w:rsidRPr="00643F09" w:rsidRDefault="00643F09" w:rsidP="00643F09">
      <w:pPr>
        <w:pStyle w:val="ListParagraph"/>
        <w:numPr>
          <w:ilvl w:val="0"/>
          <w:numId w:val="1"/>
        </w:numPr>
        <w:ind w:left="426"/>
        <w:suppressOverlap/>
        <w:jc w:val="both"/>
        <w:rPr>
          <w:bCs/>
          <w:sz w:val="21"/>
          <w:szCs w:val="21"/>
        </w:rPr>
      </w:pPr>
      <w:r w:rsidRPr="00643F09">
        <w:rPr>
          <w:bCs/>
          <w:sz w:val="20"/>
          <w:szCs w:val="20"/>
        </w:rPr>
        <w:t xml:space="preserve">Evdeki akşam yemeklerinin düzeni ile ilgili çalışmalar yapılabilir. </w:t>
      </w:r>
    </w:p>
    <w:p w14:paraId="63911679" w14:textId="77777777" w:rsidR="00664FA5" w:rsidRPr="00664FA5" w:rsidRDefault="00C22AAF" w:rsidP="00664FA5">
      <w:pPr>
        <w:pStyle w:val="ListParagraph"/>
        <w:numPr>
          <w:ilvl w:val="0"/>
          <w:numId w:val="1"/>
        </w:numPr>
        <w:ind w:left="426"/>
        <w:suppressOverlap/>
        <w:jc w:val="both"/>
        <w:rPr>
          <w:bCs/>
          <w:sz w:val="21"/>
          <w:szCs w:val="21"/>
        </w:rPr>
      </w:pPr>
      <w:r w:rsidRPr="008C1F6D">
        <w:rPr>
          <w:bCs/>
          <w:sz w:val="20"/>
          <w:szCs w:val="20"/>
        </w:rPr>
        <w:t>Çocuklarla birlikte, gazete ve dergilerden kesilerek hazırlanan meyve-sebze resimleriyle “Her şeyden 6 tane manavı” oluşturulur</w:t>
      </w:r>
      <w:r w:rsidR="00664FA5">
        <w:rPr>
          <w:bCs/>
          <w:sz w:val="20"/>
          <w:szCs w:val="20"/>
        </w:rPr>
        <w:t>.</w:t>
      </w:r>
    </w:p>
    <w:p w14:paraId="78C069F4" w14:textId="77777777" w:rsidR="00E36832" w:rsidRPr="00E36832" w:rsidRDefault="00664FA5" w:rsidP="00E36832">
      <w:pPr>
        <w:pStyle w:val="ListParagraph"/>
        <w:numPr>
          <w:ilvl w:val="0"/>
          <w:numId w:val="1"/>
        </w:numPr>
        <w:ind w:left="426"/>
        <w:suppressOverlap/>
        <w:jc w:val="both"/>
        <w:rPr>
          <w:bCs/>
          <w:sz w:val="21"/>
          <w:szCs w:val="21"/>
        </w:rPr>
      </w:pPr>
      <w:r w:rsidRPr="00664FA5">
        <w:rPr>
          <w:bCs/>
          <w:iCs/>
          <w:sz w:val="21"/>
          <w:szCs w:val="21"/>
        </w:rPr>
        <w:t>Evde çocuklarıyla birlikte mevsimler köşesi oluşturup çocuklarıyla oynamaları istenir (şu köşe yaz, şu köşe kış vb.) öğretmen oyunu velilere yazmalıdır</w:t>
      </w:r>
      <w:r w:rsidR="001B24E9">
        <w:rPr>
          <w:bCs/>
          <w:iCs/>
          <w:sz w:val="21"/>
          <w:szCs w:val="21"/>
        </w:rPr>
        <w:t>.</w:t>
      </w:r>
    </w:p>
    <w:p w14:paraId="0CC0FECD" w14:textId="77777777" w:rsidR="00E36832" w:rsidRPr="00E36832" w:rsidRDefault="001B24E9" w:rsidP="00E36832">
      <w:pPr>
        <w:pStyle w:val="ListParagraph"/>
        <w:numPr>
          <w:ilvl w:val="0"/>
          <w:numId w:val="1"/>
        </w:numPr>
        <w:ind w:left="426"/>
        <w:suppressOverlap/>
        <w:jc w:val="both"/>
        <w:rPr>
          <w:bCs/>
          <w:sz w:val="21"/>
          <w:szCs w:val="21"/>
        </w:rPr>
      </w:pPr>
      <w:r w:rsidRPr="00E36832">
        <w:rPr>
          <w:bCs/>
          <w:sz w:val="20"/>
          <w:szCs w:val="20"/>
        </w:rPr>
        <w:t xml:space="preserve"> Hangi durumlarda hızlı hangi durumlarda yavaş hareket etmek gerektiği ile ilgili sohbet edilebilir. Karşılaşılabilecek tehlikeli durumlar tartışılabilir</w:t>
      </w:r>
      <w:r w:rsidR="00E36832" w:rsidRPr="00E36832">
        <w:rPr>
          <w:bCs/>
          <w:sz w:val="20"/>
          <w:szCs w:val="20"/>
        </w:rPr>
        <w:t xml:space="preserve">. </w:t>
      </w:r>
    </w:p>
    <w:p w14:paraId="5C40A94B" w14:textId="77777777" w:rsidR="003806D4" w:rsidRPr="003806D4" w:rsidRDefault="00E36832" w:rsidP="003806D4">
      <w:pPr>
        <w:pStyle w:val="ListParagraph"/>
        <w:numPr>
          <w:ilvl w:val="0"/>
          <w:numId w:val="1"/>
        </w:numPr>
        <w:ind w:left="426"/>
        <w:suppressOverlap/>
        <w:jc w:val="both"/>
        <w:rPr>
          <w:bCs/>
          <w:sz w:val="21"/>
          <w:szCs w:val="21"/>
        </w:rPr>
      </w:pPr>
      <w:r w:rsidRPr="00E36832">
        <w:rPr>
          <w:bCs/>
          <w:sz w:val="20"/>
          <w:szCs w:val="20"/>
        </w:rPr>
        <w:t>Ailelerden gece ve gündüzü net olarak yansıtacak olan fotoğraflarını göndermeleri istenebilir. Gönderilen resimlerle sınıfta “gece ve gündüz neler yapıyoruz” panosu oluşturulabilir.</w:t>
      </w:r>
    </w:p>
    <w:p w14:paraId="46D5864B" w14:textId="77777777" w:rsidR="003806D4" w:rsidRDefault="003806D4" w:rsidP="003806D4">
      <w:pPr>
        <w:pStyle w:val="ListParagraph"/>
        <w:numPr>
          <w:ilvl w:val="0"/>
          <w:numId w:val="1"/>
        </w:numPr>
        <w:ind w:left="426"/>
        <w:suppressOverlap/>
        <w:jc w:val="both"/>
        <w:rPr>
          <w:bCs/>
          <w:sz w:val="21"/>
          <w:szCs w:val="21"/>
        </w:rPr>
      </w:pPr>
      <w:r w:rsidRPr="003806D4">
        <w:rPr>
          <w:bCs/>
          <w:sz w:val="21"/>
          <w:szCs w:val="21"/>
        </w:rPr>
        <w:t xml:space="preserve">Çocuklardan aileleri ile birlikte evlerindeki eski ve yeni olan eşyaları bulmaları istenebilir. </w:t>
      </w:r>
    </w:p>
    <w:p w14:paraId="24DC8AF9" w14:textId="77777777" w:rsidR="00A85993" w:rsidRPr="00A85993" w:rsidRDefault="003806D4" w:rsidP="00A85993">
      <w:pPr>
        <w:pStyle w:val="ListParagraph"/>
        <w:numPr>
          <w:ilvl w:val="0"/>
          <w:numId w:val="1"/>
        </w:numPr>
        <w:ind w:left="426"/>
        <w:suppressOverlap/>
        <w:jc w:val="both"/>
        <w:rPr>
          <w:bCs/>
          <w:sz w:val="21"/>
          <w:szCs w:val="21"/>
        </w:rPr>
      </w:pPr>
      <w:r w:rsidRPr="003806D4">
        <w:rPr>
          <w:bCs/>
          <w:sz w:val="21"/>
          <w:szCs w:val="21"/>
        </w:rPr>
        <w:t xml:space="preserve">Aynı farklı çalışması ve örüntü çalışması  evlere gönderilir. </w:t>
      </w:r>
      <w:r w:rsidRPr="003806D4">
        <w:rPr>
          <w:color w:val="FF0000"/>
          <w:sz w:val="20"/>
          <w:szCs w:val="20"/>
        </w:rPr>
        <w:t>(Minik Kuş 3. Kitap Syf. 39-40)</w:t>
      </w:r>
    </w:p>
    <w:p w14:paraId="1DE9431D" w14:textId="77777777" w:rsidR="00A85993" w:rsidRDefault="00A85993" w:rsidP="00A85993">
      <w:pPr>
        <w:pStyle w:val="ListParagraph"/>
        <w:numPr>
          <w:ilvl w:val="0"/>
          <w:numId w:val="1"/>
        </w:numPr>
        <w:ind w:left="426"/>
        <w:suppressOverlap/>
        <w:jc w:val="both"/>
        <w:rPr>
          <w:bCs/>
          <w:sz w:val="21"/>
          <w:szCs w:val="21"/>
        </w:rPr>
      </w:pPr>
      <w:r w:rsidRPr="00A85993">
        <w:rPr>
          <w:bCs/>
          <w:sz w:val="21"/>
          <w:szCs w:val="21"/>
        </w:rPr>
        <w:t xml:space="preserve">Çocuklarla birlikte resimli tombala oyunu oynanabilir. </w:t>
      </w:r>
    </w:p>
    <w:p w14:paraId="64CF6759" w14:textId="77777777" w:rsidR="00FD6D04" w:rsidRDefault="00A85993" w:rsidP="00FD6D04">
      <w:pPr>
        <w:pStyle w:val="ListParagraph"/>
        <w:numPr>
          <w:ilvl w:val="0"/>
          <w:numId w:val="1"/>
        </w:numPr>
        <w:ind w:left="426"/>
        <w:suppressOverlap/>
        <w:jc w:val="both"/>
        <w:rPr>
          <w:bCs/>
          <w:sz w:val="21"/>
          <w:szCs w:val="21"/>
        </w:rPr>
      </w:pPr>
      <w:r w:rsidRPr="00A85993">
        <w:rPr>
          <w:bCs/>
          <w:sz w:val="21"/>
          <w:szCs w:val="21"/>
        </w:rPr>
        <w:t>Aile bireyleriyle geride kalan yılla ilgili sohbet edilebilir.</w:t>
      </w:r>
    </w:p>
    <w:p w14:paraId="31B623F7" w14:textId="77777777" w:rsidR="00FD6D04" w:rsidRPr="00FD6D04" w:rsidRDefault="00FD6D04" w:rsidP="00FD6D04">
      <w:pPr>
        <w:pStyle w:val="ListParagraph"/>
        <w:numPr>
          <w:ilvl w:val="0"/>
          <w:numId w:val="1"/>
        </w:numPr>
        <w:ind w:left="426"/>
        <w:suppressOverlap/>
        <w:jc w:val="both"/>
        <w:rPr>
          <w:bCs/>
          <w:sz w:val="21"/>
          <w:szCs w:val="21"/>
        </w:rPr>
      </w:pPr>
      <w:r w:rsidRPr="00FD6D04">
        <w:rPr>
          <w:bCs/>
          <w:iCs/>
          <w:sz w:val="21"/>
          <w:szCs w:val="21"/>
        </w:rPr>
        <w:t>Yeni yıl şarkısı kağıda yazılarak evlere gönderilir ve şarkıyı hep birlikte söylemeleri istenir.</w:t>
      </w:r>
    </w:p>
    <w:p w14:paraId="1ADF24C5" w14:textId="338E8FDA" w:rsidR="00FD6D04" w:rsidRPr="00FD6D04" w:rsidRDefault="00FD6D04" w:rsidP="00FD6D04">
      <w:pPr>
        <w:pStyle w:val="ListParagraph"/>
        <w:numPr>
          <w:ilvl w:val="0"/>
          <w:numId w:val="1"/>
        </w:numPr>
        <w:ind w:left="426"/>
        <w:suppressOverlap/>
        <w:jc w:val="both"/>
        <w:rPr>
          <w:bCs/>
          <w:sz w:val="21"/>
          <w:szCs w:val="21"/>
        </w:rPr>
      </w:pPr>
      <w:r w:rsidRPr="00FD6D04">
        <w:rPr>
          <w:bCs/>
          <w:iCs/>
          <w:sz w:val="21"/>
          <w:szCs w:val="21"/>
        </w:rPr>
        <w:t>Çocuklarının yeni yılla ilgili dileklerini bir kağıda yazıp okula gelirken getirmelerini ister.</w:t>
      </w:r>
    </w:p>
    <w:p w14:paraId="34D8AECF" w14:textId="77777777" w:rsidR="00C12B96" w:rsidRDefault="002F1E16" w:rsidP="00C12B96">
      <w:pPr>
        <w:ind w:left="66"/>
        <w:suppressOverlap/>
        <w:jc w:val="both"/>
        <w:rPr>
          <w:bCs/>
          <w:sz w:val="21"/>
          <w:szCs w:val="21"/>
        </w:rPr>
      </w:pPr>
      <w:r w:rsidRPr="00C12B96">
        <w:rPr>
          <w:rFonts w:ascii="Times New Roman" w:hAnsi="Times New Roman"/>
          <w:b/>
          <w:sz w:val="20"/>
          <w:szCs w:val="20"/>
        </w:rPr>
        <w:t>DEĞERLENDİRME</w:t>
      </w:r>
    </w:p>
    <w:p w14:paraId="1405ABAC" w14:textId="77B70992" w:rsidR="002F1E16" w:rsidRPr="00C12B96" w:rsidRDefault="002F1E16" w:rsidP="00C12B96">
      <w:pPr>
        <w:ind w:left="66"/>
        <w:suppressOverlap/>
        <w:jc w:val="both"/>
        <w:rPr>
          <w:bCs/>
          <w:sz w:val="21"/>
          <w:szCs w:val="21"/>
        </w:rPr>
      </w:pPr>
      <w:r w:rsidRPr="00C12B96">
        <w:rPr>
          <w:rFonts w:ascii="Times New Roman" w:hAnsi="Times New Roman"/>
          <w:b/>
          <w:sz w:val="20"/>
          <w:szCs w:val="20"/>
        </w:rPr>
        <w:t xml:space="preserve">Program Açısından: </w:t>
      </w:r>
    </w:p>
    <w:p w14:paraId="389790CB" w14:textId="77777777" w:rsidR="002F1E16" w:rsidRPr="00AB46F0" w:rsidRDefault="002F1E16" w:rsidP="002F1E16">
      <w:pPr>
        <w:spacing w:after="0" w:line="240" w:lineRule="auto"/>
        <w:rPr>
          <w:rFonts w:ascii="Times New Roman" w:hAnsi="Times New Roman"/>
          <w:b/>
          <w:sz w:val="20"/>
          <w:szCs w:val="20"/>
        </w:rPr>
      </w:pPr>
    </w:p>
    <w:p w14:paraId="299A9523" w14:textId="77777777" w:rsidR="002F1E16" w:rsidRPr="00AB46F0" w:rsidRDefault="002F1E16" w:rsidP="002F1E16">
      <w:pPr>
        <w:spacing w:after="0" w:line="240" w:lineRule="auto"/>
        <w:rPr>
          <w:rFonts w:ascii="Times New Roman" w:hAnsi="Times New Roman"/>
          <w:b/>
          <w:sz w:val="20"/>
          <w:szCs w:val="20"/>
        </w:rPr>
      </w:pPr>
    </w:p>
    <w:p w14:paraId="0669AF40" w14:textId="77777777" w:rsidR="002F1E16" w:rsidRPr="00AB46F0" w:rsidRDefault="002F1E16" w:rsidP="001F7D4D">
      <w:pPr>
        <w:spacing w:after="0" w:line="240" w:lineRule="auto"/>
        <w:ind w:left="66"/>
        <w:rPr>
          <w:rFonts w:ascii="Times New Roman" w:hAnsi="Times New Roman"/>
          <w:b/>
          <w:sz w:val="20"/>
          <w:szCs w:val="20"/>
        </w:rPr>
      </w:pPr>
      <w:r w:rsidRPr="00AB46F0">
        <w:rPr>
          <w:rFonts w:ascii="Times New Roman" w:hAnsi="Times New Roman"/>
          <w:b/>
          <w:sz w:val="20"/>
          <w:szCs w:val="20"/>
        </w:rPr>
        <w:t>Çocuk Açısından:</w:t>
      </w:r>
    </w:p>
    <w:p w14:paraId="1F74E4D9" w14:textId="77777777" w:rsidR="00345470" w:rsidRDefault="00345470"/>
    <w:sectPr w:rsidR="00345470" w:rsidSect="003330AA">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C2C2AF" w14:textId="77777777" w:rsidR="00C12B96" w:rsidRDefault="00C12B96" w:rsidP="00C12B96">
      <w:pPr>
        <w:spacing w:after="0" w:line="240" w:lineRule="auto"/>
      </w:pPr>
      <w:r>
        <w:separator/>
      </w:r>
    </w:p>
  </w:endnote>
  <w:endnote w:type="continuationSeparator" w:id="0">
    <w:p w14:paraId="461A96D6" w14:textId="77777777" w:rsidR="00C12B96" w:rsidRDefault="00C12B96" w:rsidP="00C12B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Helvetica">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A1955" w14:textId="77777777" w:rsidR="00C12B96" w:rsidRDefault="00C12B96" w:rsidP="00C12B96">
      <w:pPr>
        <w:spacing w:after="0" w:line="240" w:lineRule="auto"/>
      </w:pPr>
      <w:r>
        <w:separator/>
      </w:r>
    </w:p>
  </w:footnote>
  <w:footnote w:type="continuationSeparator" w:id="0">
    <w:p w14:paraId="2F62EF48" w14:textId="77777777" w:rsidR="00C12B96" w:rsidRDefault="00C12B96" w:rsidP="00C12B96">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D1BAD"/>
    <w:multiLevelType w:val="hybridMultilevel"/>
    <w:tmpl w:val="68D63358"/>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E16"/>
    <w:rsid w:val="00177C66"/>
    <w:rsid w:val="001B24E9"/>
    <w:rsid w:val="001F7D4D"/>
    <w:rsid w:val="0025547E"/>
    <w:rsid w:val="002F1E16"/>
    <w:rsid w:val="00301BCB"/>
    <w:rsid w:val="00332AE3"/>
    <w:rsid w:val="003330AA"/>
    <w:rsid w:val="00345470"/>
    <w:rsid w:val="00346BAE"/>
    <w:rsid w:val="003806D4"/>
    <w:rsid w:val="00404283"/>
    <w:rsid w:val="0045786A"/>
    <w:rsid w:val="00491089"/>
    <w:rsid w:val="004B2DA9"/>
    <w:rsid w:val="004F20F9"/>
    <w:rsid w:val="00531638"/>
    <w:rsid w:val="005745ED"/>
    <w:rsid w:val="005B1A25"/>
    <w:rsid w:val="00631660"/>
    <w:rsid w:val="00643F09"/>
    <w:rsid w:val="0065700A"/>
    <w:rsid w:val="00664FA5"/>
    <w:rsid w:val="006B189E"/>
    <w:rsid w:val="00745A94"/>
    <w:rsid w:val="0079726C"/>
    <w:rsid w:val="007B0CE8"/>
    <w:rsid w:val="007C64F3"/>
    <w:rsid w:val="009346A9"/>
    <w:rsid w:val="00967F32"/>
    <w:rsid w:val="00981F8D"/>
    <w:rsid w:val="009E7575"/>
    <w:rsid w:val="00A85993"/>
    <w:rsid w:val="00A86A65"/>
    <w:rsid w:val="00B92799"/>
    <w:rsid w:val="00C048BE"/>
    <w:rsid w:val="00C12B96"/>
    <w:rsid w:val="00C22AAF"/>
    <w:rsid w:val="00D27953"/>
    <w:rsid w:val="00E359DA"/>
    <w:rsid w:val="00E36832"/>
    <w:rsid w:val="00E87F4C"/>
    <w:rsid w:val="00FD6D04"/>
    <w:rsid w:val="00FD72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C30418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E16"/>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2F1E16"/>
    <w:pPr>
      <w:tabs>
        <w:tab w:val="left" w:pos="170"/>
        <w:tab w:val="left" w:pos="794"/>
      </w:tabs>
      <w:spacing w:after="0" w:line="240" w:lineRule="auto"/>
    </w:pPr>
    <w:rPr>
      <w:rFonts w:ascii="Arial T." w:eastAsia="Times New Roman" w:hAnsi="Arial T."/>
      <w:b/>
      <w:sz w:val="18"/>
      <w:szCs w:val="18"/>
      <w:lang w:eastAsia="tr-TR"/>
    </w:rPr>
  </w:style>
  <w:style w:type="paragraph" w:customStyle="1" w:styleId="Default">
    <w:name w:val="Default"/>
    <w:rsid w:val="002F1E16"/>
    <w:pPr>
      <w:widowControl w:val="0"/>
      <w:autoSpaceDE w:val="0"/>
      <w:autoSpaceDN w:val="0"/>
      <w:adjustRightInd w:val="0"/>
    </w:pPr>
    <w:rPr>
      <w:rFonts w:ascii="Helvetica" w:eastAsia="Times New Roman" w:hAnsi="Helvetica" w:cs="Helvetica"/>
      <w:color w:val="000000"/>
      <w:lang w:val="tr-TR" w:eastAsia="tr-TR"/>
    </w:rPr>
  </w:style>
  <w:style w:type="character" w:customStyle="1" w:styleId="amaclarChar">
    <w:name w:val="amaclar Char"/>
    <w:link w:val="amaclar"/>
    <w:rsid w:val="002F1E16"/>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79726C"/>
    <w:pPr>
      <w:ind w:left="720"/>
      <w:contextualSpacing/>
    </w:pPr>
  </w:style>
  <w:style w:type="paragraph" w:styleId="Header">
    <w:name w:val="header"/>
    <w:basedOn w:val="Normal"/>
    <w:link w:val="HeaderChar"/>
    <w:uiPriority w:val="99"/>
    <w:unhideWhenUsed/>
    <w:rsid w:val="00C12B9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12B96"/>
    <w:rPr>
      <w:rFonts w:ascii="Calibri" w:eastAsia="Calibri" w:hAnsi="Calibri" w:cs="Times New Roman"/>
      <w:sz w:val="22"/>
      <w:szCs w:val="22"/>
      <w:lang w:val="tr-TR"/>
    </w:rPr>
  </w:style>
  <w:style w:type="paragraph" w:styleId="Footer">
    <w:name w:val="footer"/>
    <w:basedOn w:val="Normal"/>
    <w:link w:val="FooterChar"/>
    <w:uiPriority w:val="99"/>
    <w:unhideWhenUsed/>
    <w:rsid w:val="00C12B9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12B96"/>
    <w:rPr>
      <w:rFonts w:ascii="Calibri" w:eastAsia="Calibri" w:hAnsi="Calibri" w:cs="Times New Roman"/>
      <w:sz w:val="22"/>
      <w:szCs w:val="22"/>
      <w:lang w:val="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E16"/>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2F1E16"/>
    <w:pPr>
      <w:tabs>
        <w:tab w:val="left" w:pos="170"/>
        <w:tab w:val="left" w:pos="794"/>
      </w:tabs>
      <w:spacing w:after="0" w:line="240" w:lineRule="auto"/>
    </w:pPr>
    <w:rPr>
      <w:rFonts w:ascii="Arial T." w:eastAsia="Times New Roman" w:hAnsi="Arial T."/>
      <w:b/>
      <w:sz w:val="18"/>
      <w:szCs w:val="18"/>
      <w:lang w:eastAsia="tr-TR"/>
    </w:rPr>
  </w:style>
  <w:style w:type="paragraph" w:customStyle="1" w:styleId="Default">
    <w:name w:val="Default"/>
    <w:rsid w:val="002F1E16"/>
    <w:pPr>
      <w:widowControl w:val="0"/>
      <w:autoSpaceDE w:val="0"/>
      <w:autoSpaceDN w:val="0"/>
      <w:adjustRightInd w:val="0"/>
    </w:pPr>
    <w:rPr>
      <w:rFonts w:ascii="Helvetica" w:eastAsia="Times New Roman" w:hAnsi="Helvetica" w:cs="Helvetica"/>
      <w:color w:val="000000"/>
      <w:lang w:val="tr-TR" w:eastAsia="tr-TR"/>
    </w:rPr>
  </w:style>
  <w:style w:type="character" w:customStyle="1" w:styleId="amaclarChar">
    <w:name w:val="amaclar Char"/>
    <w:link w:val="amaclar"/>
    <w:rsid w:val="002F1E16"/>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79726C"/>
    <w:pPr>
      <w:ind w:left="720"/>
      <w:contextualSpacing/>
    </w:pPr>
  </w:style>
  <w:style w:type="paragraph" w:styleId="Header">
    <w:name w:val="header"/>
    <w:basedOn w:val="Normal"/>
    <w:link w:val="HeaderChar"/>
    <w:uiPriority w:val="99"/>
    <w:unhideWhenUsed/>
    <w:rsid w:val="00C12B9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12B96"/>
    <w:rPr>
      <w:rFonts w:ascii="Calibri" w:eastAsia="Calibri" w:hAnsi="Calibri" w:cs="Times New Roman"/>
      <w:sz w:val="22"/>
      <w:szCs w:val="22"/>
      <w:lang w:val="tr-TR"/>
    </w:rPr>
  </w:style>
  <w:style w:type="paragraph" w:styleId="Footer">
    <w:name w:val="footer"/>
    <w:basedOn w:val="Normal"/>
    <w:link w:val="FooterChar"/>
    <w:uiPriority w:val="99"/>
    <w:unhideWhenUsed/>
    <w:rsid w:val="00C12B9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12B96"/>
    <w:rPr>
      <w:rFonts w:ascii="Calibri" w:eastAsia="Calibri" w:hAnsi="Calibri" w:cs="Times New Roman"/>
      <w:sz w:val="22"/>
      <w:szCs w:val="2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2042</Words>
  <Characters>11642</Characters>
  <Application>Microsoft Macintosh Word</Application>
  <DocSecurity>0</DocSecurity>
  <Lines>97</Lines>
  <Paragraphs>27</Paragraphs>
  <ScaleCrop>false</ScaleCrop>
  <Company/>
  <LinksUpToDate>false</LinksUpToDate>
  <CharactersWithSpaces>13657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43</cp:revision>
  <dcterms:created xsi:type="dcterms:W3CDTF">2015-08-17T15:57:00Z</dcterms:created>
  <dcterms:modified xsi:type="dcterms:W3CDTF">2015-08-18T08:17:00Z</dcterms:modified>
</cp:coreProperties>
</file>